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FB58" w14:textId="77777777" w:rsidR="00835C0E" w:rsidRPr="00882DDA" w:rsidRDefault="00635E0C" w:rsidP="00B2502C">
      <w:pPr>
        <w:spacing w:after="0" w:line="240" w:lineRule="auto"/>
        <w:jc w:val="center"/>
        <w:rPr>
          <w:rFonts w:ascii="Times New Roman" w:hAnsi="Times New Roman" w:cs="Times New Roman"/>
          <w:b/>
        </w:rPr>
      </w:pPr>
      <w:r w:rsidRPr="00882DDA">
        <w:rPr>
          <w:rFonts w:ascii="Times New Roman" w:hAnsi="Times New Roman" w:cs="Times New Roman"/>
          <w:b/>
        </w:rPr>
        <w:t>NOTICE OF PRIVACY PRACTICES</w:t>
      </w:r>
    </w:p>
    <w:p w14:paraId="3ABF203B" w14:textId="77777777" w:rsidR="00040A25" w:rsidRPr="00AB4B86" w:rsidRDefault="009E3926" w:rsidP="00AB4B86">
      <w:pPr>
        <w:tabs>
          <w:tab w:val="left" w:pos="1710"/>
        </w:tabs>
        <w:spacing w:after="0" w:line="240" w:lineRule="auto"/>
        <w:jc w:val="center"/>
        <w:rPr>
          <w:rFonts w:ascii="Times New Roman" w:hAnsi="Times New Roman" w:cs="Times New Roman"/>
          <w:sz w:val="24"/>
          <w:szCs w:val="24"/>
        </w:rPr>
      </w:pPr>
      <w:r w:rsidRPr="00AB4B86">
        <w:rPr>
          <w:rFonts w:ascii="Times New Roman" w:hAnsi="Times New Roman" w:cs="Times New Roman"/>
          <w:sz w:val="24"/>
          <w:szCs w:val="24"/>
        </w:rPr>
        <w:t>Atlantic Dental Care, PLC</w:t>
      </w:r>
    </w:p>
    <w:p w14:paraId="5144594A" w14:textId="77777777" w:rsidR="00835C0E" w:rsidRPr="00882DDA" w:rsidRDefault="00635E0C" w:rsidP="00835C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882DDA">
        <w:rPr>
          <w:rFonts w:ascii="Times New Roman" w:hAnsi="Times New Roman" w:cs="Times New Roman"/>
          <w:b/>
        </w:rPr>
        <w:t xml:space="preserve">THIS NOTICE DESCRIBES HOW MEDICAL INFORMATION ABOUT YOU MAY BE USED OR DISCLOSED AND HOW YOU CAN GET ACCESS TO THIS INFORMATION. PLEASE REVIEW IT CAREFULLY. </w:t>
      </w:r>
    </w:p>
    <w:p w14:paraId="46224E43" w14:textId="77777777" w:rsidR="00B2502C" w:rsidRPr="0062612A" w:rsidRDefault="00587B19" w:rsidP="00AB4B86">
      <w:pPr>
        <w:spacing w:after="0" w:line="220" w:lineRule="exact"/>
        <w:rPr>
          <w:rFonts w:ascii="Times New Roman" w:hAnsi="Times New Roman" w:cs="Times New Roman"/>
          <w:sz w:val="20"/>
          <w:szCs w:val="20"/>
        </w:rPr>
      </w:pPr>
      <w:r w:rsidRPr="0062612A">
        <w:rPr>
          <w:rFonts w:ascii="Times New Roman" w:hAnsi="Times New Roman" w:cs="Times New Roman"/>
          <w:sz w:val="18"/>
          <w:szCs w:val="18"/>
        </w:rPr>
        <w:br/>
      </w:r>
      <w:r w:rsidR="00635E0C" w:rsidRPr="0062612A">
        <w:rPr>
          <w:rFonts w:ascii="Times New Roman" w:hAnsi="Times New Roman" w:cs="Times New Roman"/>
          <w:sz w:val="20"/>
          <w:szCs w:val="20"/>
        </w:rPr>
        <w:t xml:space="preserve">Effective Date: </w:t>
      </w:r>
      <w:r w:rsidR="0078293B">
        <w:rPr>
          <w:rFonts w:ascii="Times New Roman" w:hAnsi="Times New Roman" w:cs="Times New Roman"/>
          <w:sz w:val="20"/>
          <w:szCs w:val="20"/>
        </w:rPr>
        <w:t>September 23</w:t>
      </w:r>
      <w:r w:rsidR="00A8570A" w:rsidRPr="0062612A">
        <w:rPr>
          <w:rFonts w:ascii="Times New Roman" w:hAnsi="Times New Roman" w:cs="Times New Roman"/>
          <w:sz w:val="20"/>
          <w:szCs w:val="20"/>
        </w:rPr>
        <w:t>, 2013</w:t>
      </w:r>
      <w:r w:rsidR="0062612A">
        <w:rPr>
          <w:rFonts w:ascii="Times New Roman" w:hAnsi="Times New Roman" w:cs="Times New Roman"/>
          <w:sz w:val="20"/>
          <w:szCs w:val="20"/>
        </w:rPr>
        <w:t xml:space="preserve"> </w:t>
      </w:r>
      <w:r w:rsidR="00635E0C" w:rsidRPr="0062612A">
        <w:rPr>
          <w:rFonts w:ascii="Times New Roman" w:hAnsi="Times New Roman" w:cs="Times New Roman"/>
          <w:sz w:val="20"/>
          <w:szCs w:val="20"/>
        </w:rPr>
        <w:t xml:space="preserve">This Notice </w:t>
      </w:r>
      <w:r w:rsidR="00A8570A" w:rsidRPr="0062612A">
        <w:rPr>
          <w:rFonts w:ascii="Times New Roman" w:hAnsi="Times New Roman" w:cs="Times New Roman"/>
          <w:sz w:val="20"/>
          <w:szCs w:val="20"/>
        </w:rPr>
        <w:t xml:space="preserve">was revised on </w:t>
      </w:r>
      <w:r w:rsidR="009E3926" w:rsidRPr="0062612A">
        <w:rPr>
          <w:rFonts w:ascii="Times New Roman" w:hAnsi="Times New Roman" w:cs="Times New Roman"/>
          <w:sz w:val="20"/>
          <w:szCs w:val="20"/>
        </w:rPr>
        <w:t xml:space="preserve">September </w:t>
      </w:r>
      <w:r w:rsidR="0078293B">
        <w:rPr>
          <w:rFonts w:ascii="Times New Roman" w:hAnsi="Times New Roman" w:cs="Times New Roman"/>
          <w:sz w:val="20"/>
          <w:szCs w:val="20"/>
        </w:rPr>
        <w:t>16</w:t>
      </w:r>
      <w:r w:rsidR="00A8570A" w:rsidRPr="0062612A">
        <w:rPr>
          <w:rFonts w:ascii="Times New Roman" w:hAnsi="Times New Roman" w:cs="Times New Roman"/>
          <w:sz w:val="20"/>
          <w:szCs w:val="20"/>
        </w:rPr>
        <w:t>, 2013</w:t>
      </w:r>
      <w:r w:rsidR="00635E0C" w:rsidRPr="0062612A">
        <w:rPr>
          <w:rFonts w:ascii="Times New Roman" w:hAnsi="Times New Roman" w:cs="Times New Roman"/>
          <w:sz w:val="20"/>
          <w:szCs w:val="20"/>
        </w:rPr>
        <w:t xml:space="preserve"> </w:t>
      </w:r>
    </w:p>
    <w:p w14:paraId="2D214D23" w14:textId="77777777" w:rsidR="00835C0E" w:rsidRPr="0062612A" w:rsidRDefault="00835C0E" w:rsidP="00AB4B86">
      <w:pPr>
        <w:spacing w:after="0" w:line="220" w:lineRule="exact"/>
        <w:rPr>
          <w:rFonts w:ascii="Times New Roman" w:hAnsi="Times New Roman" w:cs="Times New Roman"/>
          <w:sz w:val="20"/>
          <w:szCs w:val="20"/>
        </w:rPr>
      </w:pPr>
    </w:p>
    <w:p w14:paraId="719907A9" w14:textId="5DC5BBF5" w:rsidR="00C5646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IF YOU HAVE ANY QUESTIONS ABOUT THIS NOTICE OR IF YOU NEED MORE INFORMATION, PLEASE CONTACT OUR PRIVACY OFFICER: </w:t>
      </w:r>
      <w:r w:rsidR="0062612A">
        <w:rPr>
          <w:rFonts w:ascii="Times New Roman" w:hAnsi="Times New Roman" w:cs="Times New Roman"/>
          <w:sz w:val="20"/>
          <w:szCs w:val="20"/>
        </w:rPr>
        <w:t xml:space="preserve"> </w:t>
      </w:r>
      <w:r w:rsidRPr="0062612A">
        <w:rPr>
          <w:rFonts w:ascii="Times New Roman" w:hAnsi="Times New Roman" w:cs="Times New Roman"/>
          <w:sz w:val="20"/>
          <w:szCs w:val="20"/>
        </w:rPr>
        <w:t>Privacy Officer</w:t>
      </w:r>
      <w:r w:rsidR="00BB46F4">
        <w:rPr>
          <w:rFonts w:ascii="Times New Roman" w:hAnsi="Times New Roman" w:cs="Times New Roman"/>
          <w:sz w:val="20"/>
          <w:szCs w:val="20"/>
        </w:rPr>
        <w:t xml:space="preserve">:  </w:t>
      </w:r>
      <w:r w:rsidR="00BB46F4" w:rsidRPr="00BB46F4">
        <w:rPr>
          <w:rFonts w:ascii="Times New Roman" w:hAnsi="Times New Roman" w:cs="Times New Roman"/>
          <w:sz w:val="20"/>
          <w:szCs w:val="20"/>
          <w:u w:val="single"/>
        </w:rPr>
        <w:t xml:space="preserve">Teresa </w:t>
      </w:r>
      <w:proofErr w:type="gramStart"/>
      <w:r w:rsidR="00BB46F4" w:rsidRPr="00BB46F4">
        <w:rPr>
          <w:rFonts w:ascii="Times New Roman" w:hAnsi="Times New Roman" w:cs="Times New Roman"/>
          <w:sz w:val="20"/>
          <w:szCs w:val="20"/>
          <w:u w:val="single"/>
        </w:rPr>
        <w:t>Gressley</w:t>
      </w:r>
      <w:r w:rsidR="00BB46F4">
        <w:rPr>
          <w:rFonts w:ascii="Times New Roman" w:hAnsi="Times New Roman" w:cs="Times New Roman"/>
          <w:sz w:val="20"/>
          <w:szCs w:val="20"/>
        </w:rPr>
        <w:t xml:space="preserve"> </w:t>
      </w:r>
      <w:r w:rsidR="0062612A">
        <w:rPr>
          <w:rFonts w:ascii="Times New Roman" w:hAnsi="Times New Roman" w:cs="Times New Roman"/>
          <w:color w:val="FF0000"/>
          <w:sz w:val="20"/>
          <w:szCs w:val="20"/>
        </w:rPr>
        <w:t xml:space="preserve"> </w:t>
      </w:r>
      <w:r w:rsidRPr="0062612A">
        <w:rPr>
          <w:rFonts w:ascii="Times New Roman" w:hAnsi="Times New Roman" w:cs="Times New Roman"/>
          <w:sz w:val="20"/>
          <w:szCs w:val="20"/>
        </w:rPr>
        <w:t>Mailing</w:t>
      </w:r>
      <w:proofErr w:type="gramEnd"/>
      <w:r w:rsidRPr="0062612A">
        <w:rPr>
          <w:rFonts w:ascii="Times New Roman" w:hAnsi="Times New Roman" w:cs="Times New Roman"/>
          <w:sz w:val="20"/>
          <w:szCs w:val="20"/>
        </w:rPr>
        <w:t xml:space="preserve"> Address:</w:t>
      </w:r>
      <w:r w:rsidR="009E3926" w:rsidRPr="0062612A">
        <w:rPr>
          <w:rFonts w:ascii="Times New Roman" w:hAnsi="Times New Roman" w:cs="Times New Roman"/>
          <w:sz w:val="20"/>
          <w:szCs w:val="20"/>
        </w:rPr>
        <w:t xml:space="preserve"> </w:t>
      </w:r>
      <w:r w:rsidR="00BB46F4" w:rsidRPr="00BB46F4">
        <w:rPr>
          <w:rFonts w:ascii="Times New Roman" w:hAnsi="Times New Roman" w:cs="Times New Roman"/>
          <w:color w:val="FF0000"/>
          <w:sz w:val="20"/>
          <w:szCs w:val="20"/>
          <w:u w:val="single"/>
        </w:rPr>
        <w:t>2236 General Booth Blvd., Ste. 100, Va Beach, VA</w:t>
      </w:r>
      <w:r w:rsidR="00BB46F4">
        <w:rPr>
          <w:rFonts w:ascii="Times New Roman" w:hAnsi="Times New Roman" w:cs="Times New Roman"/>
          <w:color w:val="FF0000"/>
          <w:sz w:val="20"/>
          <w:szCs w:val="20"/>
        </w:rPr>
        <w:t xml:space="preserve">  </w:t>
      </w:r>
      <w:r w:rsidR="00BB46F4" w:rsidRPr="00BB46F4">
        <w:rPr>
          <w:rFonts w:ascii="Times New Roman" w:hAnsi="Times New Roman" w:cs="Times New Roman"/>
          <w:color w:val="FF0000"/>
          <w:sz w:val="20"/>
          <w:szCs w:val="20"/>
          <w:u w:val="single"/>
        </w:rPr>
        <w:t>23456</w:t>
      </w:r>
      <w:r w:rsidR="00BB46F4">
        <w:rPr>
          <w:rFonts w:ascii="Times New Roman" w:hAnsi="Times New Roman" w:cs="Times New Roman"/>
          <w:color w:val="FF0000"/>
          <w:sz w:val="20"/>
          <w:szCs w:val="20"/>
        </w:rPr>
        <w:t xml:space="preserve"> </w:t>
      </w:r>
      <w:r w:rsidR="0062612A">
        <w:rPr>
          <w:rFonts w:ascii="Times New Roman" w:hAnsi="Times New Roman" w:cs="Times New Roman"/>
          <w:color w:val="FF0000"/>
          <w:sz w:val="20"/>
          <w:szCs w:val="20"/>
        </w:rPr>
        <w:t xml:space="preserve"> </w:t>
      </w:r>
      <w:r w:rsidRPr="0062612A">
        <w:rPr>
          <w:rFonts w:ascii="Times New Roman" w:hAnsi="Times New Roman" w:cs="Times New Roman"/>
          <w:sz w:val="20"/>
          <w:szCs w:val="20"/>
        </w:rPr>
        <w:t xml:space="preserve">Telephone: </w:t>
      </w:r>
      <w:r w:rsidRPr="00BB46F4">
        <w:rPr>
          <w:rFonts w:ascii="Times New Roman" w:hAnsi="Times New Roman" w:cs="Times New Roman"/>
          <w:color w:val="FF0000"/>
          <w:sz w:val="20"/>
          <w:szCs w:val="20"/>
          <w:u w:val="single"/>
        </w:rPr>
        <w:t xml:space="preserve"> </w:t>
      </w:r>
      <w:r w:rsidR="00BB46F4" w:rsidRPr="00BB46F4">
        <w:rPr>
          <w:rFonts w:ascii="Times New Roman" w:hAnsi="Times New Roman" w:cs="Times New Roman"/>
          <w:color w:val="FF0000"/>
          <w:sz w:val="20"/>
          <w:szCs w:val="20"/>
          <w:u w:val="single"/>
        </w:rPr>
        <w:t>(757) 427-9300.</w:t>
      </w:r>
    </w:p>
    <w:p w14:paraId="16C7D755" w14:textId="77777777" w:rsidR="00B2502C" w:rsidRPr="0062612A" w:rsidRDefault="00B2502C" w:rsidP="00AB4B86">
      <w:pPr>
        <w:spacing w:after="0" w:line="220" w:lineRule="exact"/>
        <w:rPr>
          <w:rFonts w:ascii="Times New Roman" w:hAnsi="Times New Roman" w:cs="Times New Roman"/>
          <w:sz w:val="20"/>
          <w:szCs w:val="20"/>
        </w:rPr>
      </w:pPr>
    </w:p>
    <w:p w14:paraId="0B9C91F4"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About This Notice</w:t>
      </w:r>
    </w:p>
    <w:p w14:paraId="1097E85A"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We are required by law to maintain the privacy of Protected Health Information and to give you this Notice explaining our privacy practices with regard to that information. You have certain rights and we have certain legal obligations regarding the privacy of your Protected Health Information, and this Notice also explains your rights and our obligations. We are required to abide by the terms of the current version of this Notice. </w:t>
      </w:r>
    </w:p>
    <w:p w14:paraId="2EB98CB4" w14:textId="77777777" w:rsidR="00B2502C" w:rsidRPr="0062612A" w:rsidRDefault="00B2502C" w:rsidP="00AB4B86">
      <w:pPr>
        <w:spacing w:after="0" w:line="220" w:lineRule="exact"/>
        <w:rPr>
          <w:rFonts w:ascii="Times New Roman" w:hAnsi="Times New Roman" w:cs="Times New Roman"/>
          <w:sz w:val="20"/>
          <w:szCs w:val="20"/>
        </w:rPr>
      </w:pPr>
    </w:p>
    <w:p w14:paraId="1F579E39"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What is Protected Health Information? </w:t>
      </w:r>
    </w:p>
    <w:p w14:paraId="7F5DB975"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 </w:t>
      </w:r>
    </w:p>
    <w:p w14:paraId="49A0CC04" w14:textId="77777777" w:rsidR="00B2502C" w:rsidRPr="0062612A" w:rsidRDefault="00B2502C" w:rsidP="00AB4B86">
      <w:pPr>
        <w:spacing w:after="0" w:line="220" w:lineRule="exact"/>
        <w:rPr>
          <w:rFonts w:ascii="Times New Roman" w:hAnsi="Times New Roman" w:cs="Times New Roman"/>
          <w:b/>
          <w:sz w:val="20"/>
          <w:szCs w:val="20"/>
          <w:u w:val="single"/>
        </w:rPr>
      </w:pPr>
    </w:p>
    <w:p w14:paraId="38BFA1E0"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How We May Use and Disclose Your Protected Health Information </w:t>
      </w:r>
    </w:p>
    <w:p w14:paraId="2AB1E1D9"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We may use and disclose your Protected Health Information in the following circumstances: </w:t>
      </w:r>
      <w:r w:rsidR="006C617C" w:rsidRPr="0062612A">
        <w:rPr>
          <w:rFonts w:ascii="Times New Roman" w:hAnsi="Times New Roman" w:cs="Times New Roman"/>
          <w:sz w:val="20"/>
          <w:szCs w:val="20"/>
        </w:rPr>
        <w:br/>
      </w:r>
    </w:p>
    <w:p w14:paraId="053202A6" w14:textId="77777777" w:rsidR="00B2502C"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For Treatment.</w:t>
      </w:r>
      <w:r w:rsidRPr="0062612A">
        <w:rPr>
          <w:rFonts w:ascii="Times New Roman" w:hAnsi="Times New Roman" w:cs="Times New Roman"/>
          <w:sz w:val="20"/>
          <w:szCs w:val="20"/>
        </w:rPr>
        <w:t xml:space="preserve"> We may use or disclose your Protected Health Information to give you medical treatment or services and to manage and coordinate your medical care. For example, your Protected Health Information may be provided to a physician or other health care provider (e.g.</w:t>
      </w:r>
      <w:r w:rsidR="004A577B" w:rsidRPr="0062612A">
        <w:rPr>
          <w:rFonts w:ascii="Times New Roman" w:hAnsi="Times New Roman" w:cs="Times New Roman"/>
          <w:sz w:val="20"/>
          <w:szCs w:val="20"/>
        </w:rPr>
        <w:t>,</w:t>
      </w:r>
      <w:r w:rsidRPr="0062612A">
        <w:rPr>
          <w:rFonts w:ascii="Times New Roman" w:hAnsi="Times New Roman" w:cs="Times New Roman"/>
          <w:sz w:val="20"/>
          <w:szCs w:val="20"/>
        </w:rPr>
        <w:t xml:space="preserve"> a specialist or laboratory) to whom you have been referred to ensure that the physician or other health care provider has the necessary information to diagnose or treat you or provide you with a service. </w:t>
      </w:r>
    </w:p>
    <w:p w14:paraId="6A9C5259" w14:textId="77777777" w:rsidR="0062612A" w:rsidRPr="0062612A" w:rsidRDefault="0062612A" w:rsidP="00AB4B86">
      <w:pPr>
        <w:pStyle w:val="ListParagraph"/>
        <w:spacing w:after="120" w:line="220" w:lineRule="exact"/>
        <w:rPr>
          <w:rFonts w:ascii="Times New Roman" w:hAnsi="Times New Roman" w:cs="Times New Roman"/>
          <w:sz w:val="16"/>
          <w:szCs w:val="16"/>
        </w:rPr>
      </w:pPr>
    </w:p>
    <w:p w14:paraId="0A101B71" w14:textId="77777777" w:rsidR="00B2502C" w:rsidRPr="0062612A" w:rsidRDefault="00635E0C" w:rsidP="00AB4B86">
      <w:pPr>
        <w:pStyle w:val="ListParagraph"/>
        <w:numPr>
          <w:ilvl w:val="0"/>
          <w:numId w:val="1"/>
        </w:numPr>
        <w:spacing w:after="60" w:line="220" w:lineRule="exact"/>
        <w:rPr>
          <w:rFonts w:ascii="Times New Roman" w:hAnsi="Times New Roman" w:cs="Times New Roman"/>
          <w:sz w:val="20"/>
          <w:szCs w:val="20"/>
        </w:rPr>
      </w:pPr>
      <w:r w:rsidRPr="0062612A">
        <w:rPr>
          <w:rFonts w:ascii="Times New Roman" w:hAnsi="Times New Roman" w:cs="Times New Roman"/>
          <w:b/>
          <w:sz w:val="20"/>
          <w:szCs w:val="20"/>
        </w:rPr>
        <w:t>For Payment.</w:t>
      </w:r>
      <w:r w:rsidRPr="0062612A">
        <w:rPr>
          <w:rFonts w:ascii="Times New Roman" w:hAnsi="Times New Roman" w:cs="Times New Roman"/>
          <w:sz w:val="20"/>
          <w:szCs w:val="20"/>
        </w:rPr>
        <w:t xml:space="preserve"> We may use and disclose your Protected Health Information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we may need to give your health plan information about your treatment in order for your health plan to agree to pay for that treatment.   </w:t>
      </w:r>
      <w:r w:rsidR="006C617C" w:rsidRPr="0062612A">
        <w:rPr>
          <w:rFonts w:ascii="Times New Roman" w:hAnsi="Times New Roman" w:cs="Times New Roman"/>
          <w:sz w:val="20"/>
          <w:szCs w:val="20"/>
        </w:rPr>
        <w:br/>
      </w:r>
    </w:p>
    <w:p w14:paraId="26F9823D"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For Health Care Operations.</w:t>
      </w:r>
      <w:r w:rsidRPr="0062612A">
        <w:rPr>
          <w:rFonts w:ascii="Times New Roman" w:hAnsi="Times New Roman" w:cs="Times New Roman"/>
          <w:sz w:val="20"/>
          <w:szCs w:val="20"/>
        </w:rPr>
        <w:t xml:space="preserve"> We may use and disclose Protected Health Information for our health care operations. For example, we may use your Protected Health Information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 </w:t>
      </w:r>
      <w:r w:rsidR="006C617C" w:rsidRPr="0062612A">
        <w:rPr>
          <w:rFonts w:ascii="Times New Roman" w:hAnsi="Times New Roman" w:cs="Times New Roman"/>
          <w:sz w:val="20"/>
          <w:szCs w:val="20"/>
        </w:rPr>
        <w:br/>
      </w:r>
    </w:p>
    <w:p w14:paraId="4D061CE0"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Appointment Reminders/Treatment Alternatives/Health-Related Benefits and Services.</w:t>
      </w:r>
      <w:r w:rsidRPr="0062612A">
        <w:rPr>
          <w:rFonts w:ascii="Times New Roman" w:hAnsi="Times New Roman" w:cs="Times New Roman"/>
          <w:sz w:val="20"/>
          <w:szCs w:val="20"/>
        </w:rPr>
        <w:t xml:space="preserve"> We may use and disclose Protected Health Information to contact you to remind you that you have an appointment for medical care, or to contact you to tell you about possible treatment options or alternatives or health related benefits and services that may be of interest to you. </w:t>
      </w:r>
      <w:r w:rsidR="006C617C" w:rsidRPr="0062612A">
        <w:rPr>
          <w:rFonts w:ascii="Times New Roman" w:hAnsi="Times New Roman" w:cs="Times New Roman"/>
          <w:sz w:val="20"/>
          <w:szCs w:val="20"/>
        </w:rPr>
        <w:br/>
      </w:r>
    </w:p>
    <w:p w14:paraId="7E8E987C"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Minors.</w:t>
      </w:r>
      <w:r w:rsidRPr="0062612A">
        <w:rPr>
          <w:rFonts w:ascii="Times New Roman" w:hAnsi="Times New Roman" w:cs="Times New Roman"/>
          <w:sz w:val="20"/>
          <w:szCs w:val="20"/>
        </w:rPr>
        <w:t xml:space="preserve"> We may disclose the Protected Health Information of minor children to their parents or guardians unless such disclosure is otherwise prohibited by law. </w:t>
      </w:r>
      <w:r w:rsidR="006C617C" w:rsidRPr="0062612A">
        <w:rPr>
          <w:rFonts w:ascii="Times New Roman" w:hAnsi="Times New Roman" w:cs="Times New Roman"/>
          <w:i/>
          <w:sz w:val="20"/>
          <w:szCs w:val="20"/>
        </w:rPr>
        <w:br/>
      </w:r>
    </w:p>
    <w:p w14:paraId="3F7CC874"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Research</w:t>
      </w:r>
      <w:r w:rsidRPr="0062612A">
        <w:rPr>
          <w:rFonts w:ascii="Times New Roman" w:hAnsi="Times New Roman" w:cs="Times New Roman"/>
          <w:sz w:val="20"/>
          <w:szCs w:val="20"/>
        </w:rPr>
        <w:t xml:space="preserve">. We may use and disclose your Protected Health Information for research purposes, but we will only do that if the research has been specially approved by an authorized institutional review board 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as long as they do not remove, or take a copy of, any Protected Health Information.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w:t>
      </w:r>
      <w:r w:rsidRPr="0062612A">
        <w:rPr>
          <w:rFonts w:ascii="Times New Roman" w:hAnsi="Times New Roman" w:cs="Times New Roman"/>
          <w:sz w:val="20"/>
          <w:szCs w:val="20"/>
        </w:rPr>
        <w:lastRenderedPageBreak/>
        <w:t xml:space="preserve">(2) ensure the confidentiality and security of the data, and (3) not identify the information or use it to contact any individual. </w:t>
      </w:r>
      <w:r w:rsidR="00587B19" w:rsidRPr="0062612A">
        <w:rPr>
          <w:rFonts w:ascii="Times New Roman" w:hAnsi="Times New Roman" w:cs="Times New Roman"/>
          <w:sz w:val="20"/>
          <w:szCs w:val="20"/>
        </w:rPr>
        <w:br/>
      </w:r>
    </w:p>
    <w:p w14:paraId="3122EA46"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As Required by Law.</w:t>
      </w:r>
      <w:r w:rsidRPr="0062612A">
        <w:rPr>
          <w:rFonts w:ascii="Times New Roman" w:hAnsi="Times New Roman" w:cs="Times New Roman"/>
          <w:sz w:val="20"/>
          <w:szCs w:val="20"/>
        </w:rPr>
        <w:t xml:space="preserve"> We will disclose Protected Health Information about you when required to do so by international, federal, state, or local law.</w:t>
      </w:r>
      <w:r w:rsidR="006C617C" w:rsidRPr="0062612A">
        <w:rPr>
          <w:rFonts w:ascii="Times New Roman" w:hAnsi="Times New Roman" w:cs="Times New Roman"/>
          <w:sz w:val="20"/>
          <w:szCs w:val="20"/>
        </w:rPr>
        <w:br/>
      </w:r>
    </w:p>
    <w:p w14:paraId="23825AFE"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To Avert a Serious Threat to Health or Safety</w:t>
      </w:r>
      <w:r w:rsidRPr="0062612A">
        <w:rPr>
          <w:rFonts w:ascii="Times New Roman" w:hAnsi="Times New Roman" w:cs="Times New Roman"/>
          <w:sz w:val="20"/>
          <w:szCs w:val="20"/>
        </w:rPr>
        <w:t xml:space="preserve">. We may use and disclose Protected Health Information when necessary to prevent a serious threat to your health or safety or to the health or safety of others. But we will only disclose the information to someone who may be able to help prevent the threat. </w:t>
      </w:r>
      <w:r w:rsidR="006C617C" w:rsidRPr="0062612A">
        <w:rPr>
          <w:rFonts w:ascii="Times New Roman" w:hAnsi="Times New Roman" w:cs="Times New Roman"/>
          <w:sz w:val="20"/>
          <w:szCs w:val="20"/>
        </w:rPr>
        <w:br/>
      </w:r>
    </w:p>
    <w:p w14:paraId="5AE99AC3"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Business Associates.</w:t>
      </w:r>
      <w:r w:rsidRPr="0062612A">
        <w:rPr>
          <w:rFonts w:ascii="Times New Roman" w:hAnsi="Times New Roman" w:cs="Times New Roman"/>
          <w:sz w:val="20"/>
          <w:szCs w:val="20"/>
        </w:rPr>
        <w:t xml:space="preserve"> We may disclose Protected Health Information to our business associates who perform functions on our behalf or provide us with services if the Protected Health Information is necessary for those functions or services. For example, we may use another company to do our billing, or to provide transcription or consulting services for us.  All of our business associates are obligated, under contract with us, to protect the privacy and ensure the security of your Protected Health Information. </w:t>
      </w:r>
      <w:r w:rsidR="006C617C" w:rsidRPr="0062612A">
        <w:rPr>
          <w:rFonts w:ascii="Times New Roman" w:hAnsi="Times New Roman" w:cs="Times New Roman"/>
          <w:sz w:val="20"/>
          <w:szCs w:val="20"/>
        </w:rPr>
        <w:br/>
      </w:r>
    </w:p>
    <w:p w14:paraId="4EE31889"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Organ and Tissue Donation.</w:t>
      </w:r>
      <w:r w:rsidRPr="0062612A">
        <w:rPr>
          <w:rFonts w:ascii="Times New Roman" w:hAnsi="Times New Roman" w:cs="Times New Roman"/>
          <w:sz w:val="20"/>
          <w:szCs w:val="20"/>
        </w:rPr>
        <w:t xml:space="preserve"> If you are an organ or tissue donor, we may use or disclose your Protected Health Information to organizations that handle organ procurement or transplantation – such as an organ donation bank – as necessary to facilitate organ or tissue donation and transplantation.</w:t>
      </w:r>
      <w:r w:rsidR="006C617C" w:rsidRPr="0062612A">
        <w:rPr>
          <w:rFonts w:ascii="Times New Roman" w:hAnsi="Times New Roman" w:cs="Times New Roman"/>
          <w:sz w:val="20"/>
          <w:szCs w:val="20"/>
        </w:rPr>
        <w:br/>
      </w:r>
    </w:p>
    <w:p w14:paraId="7931169C"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Military and Veterans.</w:t>
      </w:r>
      <w:r w:rsidRPr="0062612A">
        <w:rPr>
          <w:rFonts w:ascii="Times New Roman" w:hAnsi="Times New Roman" w:cs="Times New Roman"/>
          <w:sz w:val="20"/>
          <w:szCs w:val="20"/>
        </w:rPr>
        <w:t xml:space="preserve"> If you are a member of the armed forces, we may disclose Protected Health Information as required by military command authorities. We also may disclose Protected Health Information to the appropriate foreign military authority if you are a member of a foreign military. </w:t>
      </w:r>
      <w:r w:rsidR="006C617C" w:rsidRPr="0062612A">
        <w:rPr>
          <w:rFonts w:ascii="Times New Roman" w:hAnsi="Times New Roman" w:cs="Times New Roman"/>
          <w:sz w:val="20"/>
          <w:szCs w:val="20"/>
        </w:rPr>
        <w:br/>
      </w:r>
    </w:p>
    <w:p w14:paraId="6B3D4C84"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Workers’ Compensation. </w:t>
      </w:r>
      <w:r w:rsidRPr="0062612A">
        <w:rPr>
          <w:rFonts w:ascii="Times New Roman" w:hAnsi="Times New Roman" w:cs="Times New Roman"/>
          <w:sz w:val="20"/>
          <w:szCs w:val="20"/>
        </w:rPr>
        <w:t xml:space="preserve">We may use or disclose Protected Health Information for workers’ compensation or similar programs that provide benefits for work-related injuries or illness. </w:t>
      </w:r>
      <w:r w:rsidR="006C617C" w:rsidRPr="0062612A">
        <w:rPr>
          <w:rFonts w:ascii="Times New Roman" w:hAnsi="Times New Roman" w:cs="Times New Roman"/>
          <w:sz w:val="20"/>
          <w:szCs w:val="20"/>
        </w:rPr>
        <w:br/>
      </w:r>
    </w:p>
    <w:p w14:paraId="29AD48E2" w14:textId="77777777" w:rsidR="007D7217"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Public Health Risks. </w:t>
      </w:r>
      <w:r w:rsidRPr="0062612A">
        <w:rPr>
          <w:rFonts w:ascii="Times New Roman" w:hAnsi="Times New Roman" w:cs="Times New Roman"/>
          <w:sz w:val="20"/>
          <w:szCs w:val="20"/>
        </w:rPr>
        <w:t xml:space="preserve">We may disclose Protected Health Information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 </w:t>
      </w:r>
      <w:r w:rsidR="006C617C" w:rsidRPr="0062612A">
        <w:rPr>
          <w:rFonts w:ascii="Times New Roman" w:hAnsi="Times New Roman" w:cs="Times New Roman"/>
          <w:sz w:val="20"/>
          <w:szCs w:val="20"/>
        </w:rPr>
        <w:br/>
      </w:r>
    </w:p>
    <w:p w14:paraId="77D1D359"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Abuse, Neglect, or Domestic Violence.</w:t>
      </w:r>
      <w:r w:rsidRPr="0062612A">
        <w:rPr>
          <w:rFonts w:ascii="Times New Roman" w:hAnsi="Times New Roman" w:cs="Times New Roman"/>
          <w:sz w:val="20"/>
          <w:szCs w:val="20"/>
        </w:rPr>
        <w:t xml:space="preserve">  We may disclose Protected Health Information to the appropriate government authority if we believe a patient has been the victim of abuse, neglect, or domestic violence and the patient agrees or we are required or authorized by law to make that disclosure. </w:t>
      </w:r>
      <w:r w:rsidR="006C617C" w:rsidRPr="0062612A">
        <w:rPr>
          <w:rFonts w:ascii="Times New Roman" w:hAnsi="Times New Roman" w:cs="Times New Roman"/>
          <w:sz w:val="20"/>
          <w:szCs w:val="20"/>
        </w:rPr>
        <w:br/>
      </w:r>
    </w:p>
    <w:p w14:paraId="47A607F3"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Health Oversight Activities.</w:t>
      </w:r>
      <w:r w:rsidRPr="0062612A">
        <w:rPr>
          <w:rFonts w:ascii="Times New Roman" w:hAnsi="Times New Roman" w:cs="Times New Roman"/>
          <w:sz w:val="20"/>
          <w:szCs w:val="20"/>
        </w:rPr>
        <w:t xml:space="preserve"> We may disclose Protected Health Information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r w:rsidR="006C617C" w:rsidRPr="0062612A">
        <w:rPr>
          <w:rFonts w:ascii="Times New Roman" w:hAnsi="Times New Roman" w:cs="Times New Roman"/>
          <w:sz w:val="20"/>
          <w:szCs w:val="20"/>
        </w:rPr>
        <w:br/>
      </w:r>
    </w:p>
    <w:p w14:paraId="478BD09D" w14:textId="77777777" w:rsidR="00660868"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Data Breach Notification Purposes.</w:t>
      </w:r>
      <w:r w:rsidRPr="0062612A">
        <w:rPr>
          <w:rFonts w:ascii="Times New Roman" w:hAnsi="Times New Roman" w:cs="Times New Roman"/>
          <w:sz w:val="20"/>
          <w:szCs w:val="20"/>
        </w:rPr>
        <w:t xml:space="preserve"> We may use </w:t>
      </w:r>
      <w:r w:rsidR="003A0F6B" w:rsidRPr="0062612A">
        <w:rPr>
          <w:rFonts w:ascii="Times New Roman" w:hAnsi="Times New Roman" w:cs="Times New Roman"/>
          <w:sz w:val="20"/>
          <w:szCs w:val="20"/>
        </w:rPr>
        <w:t xml:space="preserve">or disclose </w:t>
      </w:r>
      <w:r w:rsidRPr="0062612A">
        <w:rPr>
          <w:rFonts w:ascii="Times New Roman" w:hAnsi="Times New Roman" w:cs="Times New Roman"/>
          <w:sz w:val="20"/>
          <w:szCs w:val="20"/>
        </w:rPr>
        <w:t>your Protected Health Information to provide legally required notices of unauthorized access to or disclosure of your health information.</w:t>
      </w:r>
      <w:r w:rsidR="006C617C" w:rsidRPr="0062612A">
        <w:rPr>
          <w:rFonts w:ascii="Times New Roman" w:hAnsi="Times New Roman" w:cs="Times New Roman"/>
          <w:sz w:val="20"/>
          <w:szCs w:val="20"/>
        </w:rPr>
        <w:br/>
      </w:r>
    </w:p>
    <w:p w14:paraId="59CF00FC"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Lawsuits and Disputes. </w:t>
      </w:r>
      <w:r w:rsidRPr="0062612A">
        <w:rPr>
          <w:rFonts w:ascii="Times New Roman" w:hAnsi="Times New Roman" w:cs="Times New Roman"/>
          <w:sz w:val="20"/>
          <w:szCs w:val="20"/>
        </w:rPr>
        <w:t xml:space="preserve">If you are involved in a lawsuit or a dispute, we may disclose Protected Health Information in response to a court or administrative order. We also may disclose Protected Health Information in response to a subpoena, discovery request, or other legal process from someone else involved in the dispute, but only if efforts have been made to tell you about the request or to get an order protecting the information requested. We may also use or disclose your Protected Health Information to defend ourselves in the event of a lawsuit. </w:t>
      </w:r>
      <w:r w:rsidR="006C617C" w:rsidRPr="0062612A">
        <w:rPr>
          <w:rFonts w:ascii="Times New Roman" w:hAnsi="Times New Roman" w:cs="Times New Roman"/>
          <w:sz w:val="20"/>
          <w:szCs w:val="20"/>
        </w:rPr>
        <w:br/>
      </w:r>
    </w:p>
    <w:p w14:paraId="7565973D"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Law Enforcement.</w:t>
      </w:r>
      <w:r w:rsidRPr="0062612A">
        <w:rPr>
          <w:rFonts w:ascii="Times New Roman" w:hAnsi="Times New Roman" w:cs="Times New Roman"/>
          <w:sz w:val="20"/>
          <w:szCs w:val="20"/>
        </w:rPr>
        <w:t xml:space="preserve"> We may disclose Protected Health Information, so long as applicable legal requirements are met, for law enforcement purposes. </w:t>
      </w:r>
      <w:r w:rsidR="006C617C" w:rsidRPr="0062612A">
        <w:rPr>
          <w:rFonts w:ascii="Times New Roman" w:hAnsi="Times New Roman" w:cs="Times New Roman"/>
          <w:sz w:val="20"/>
          <w:szCs w:val="20"/>
        </w:rPr>
        <w:br/>
      </w:r>
    </w:p>
    <w:p w14:paraId="5567FB3E"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Military Activity and National Security.</w:t>
      </w:r>
      <w:r w:rsidRPr="0062612A">
        <w:rPr>
          <w:rFonts w:ascii="Times New Roman" w:hAnsi="Times New Roman" w:cs="Times New Roman"/>
          <w:sz w:val="20"/>
          <w:szCs w:val="20"/>
        </w:rPr>
        <w:t xml:space="preserve"> If you are involved with military, national security or intelligence activities or if you are in law enforcement custody, we may disclose your Protected Health Information to authorized officials so they may carry out their legal duties under the law.</w:t>
      </w:r>
      <w:r w:rsidR="006C617C" w:rsidRPr="0062612A">
        <w:rPr>
          <w:rFonts w:ascii="Times New Roman" w:hAnsi="Times New Roman" w:cs="Times New Roman"/>
          <w:sz w:val="20"/>
          <w:szCs w:val="20"/>
        </w:rPr>
        <w:br/>
      </w:r>
    </w:p>
    <w:p w14:paraId="111E4B93"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Coroners, Medical Examiners, and Funeral Directors</w:t>
      </w:r>
      <w:r w:rsidRPr="0062612A">
        <w:rPr>
          <w:rFonts w:ascii="Times New Roman" w:hAnsi="Times New Roman" w:cs="Times New Roman"/>
          <w:sz w:val="20"/>
          <w:szCs w:val="20"/>
        </w:rPr>
        <w:t xml:space="preserve">. We may disclose Protected Health Information to a coroner, medical examiner, or funeral director so that they can carry out their duties. </w:t>
      </w:r>
      <w:r w:rsidR="006C617C" w:rsidRPr="0062612A">
        <w:rPr>
          <w:rFonts w:ascii="Times New Roman" w:hAnsi="Times New Roman" w:cs="Times New Roman"/>
          <w:sz w:val="20"/>
          <w:szCs w:val="20"/>
        </w:rPr>
        <w:br/>
      </w:r>
    </w:p>
    <w:p w14:paraId="5245F5E8"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Inmates.</w:t>
      </w:r>
      <w:r w:rsidRPr="0062612A">
        <w:rPr>
          <w:rFonts w:ascii="Times New Roman" w:hAnsi="Times New Roman" w:cs="Times New Roman"/>
          <w:sz w:val="20"/>
          <w:szCs w:val="20"/>
        </w:rPr>
        <w:t xml:space="preserve"> If you are an inmate of a correctional institution or under the custody of a law enforcement official, we may disclose Protected Health Information to the correctional institution or law enforcement official if the disclosure is necessary </w:t>
      </w:r>
      <w:r w:rsidRPr="0062612A">
        <w:rPr>
          <w:rFonts w:ascii="Times New Roman" w:hAnsi="Times New Roman" w:cs="Times New Roman"/>
          <w:sz w:val="20"/>
          <w:szCs w:val="20"/>
        </w:rPr>
        <w:lastRenderedPageBreak/>
        <w:t xml:space="preserve">(1) for the institution to provide you with health care; (2) to protect your health and safety or the health and safety of others; or (3) the safety and security of the correctional institution. </w:t>
      </w:r>
    </w:p>
    <w:p w14:paraId="60F7A543" w14:textId="77777777" w:rsidR="00B2502C" w:rsidRPr="0062612A" w:rsidRDefault="00B2502C" w:rsidP="00AB4B86">
      <w:pPr>
        <w:spacing w:after="0" w:line="220" w:lineRule="exact"/>
        <w:rPr>
          <w:rFonts w:ascii="Times New Roman" w:hAnsi="Times New Roman" w:cs="Times New Roman"/>
          <w:sz w:val="20"/>
          <w:szCs w:val="20"/>
        </w:rPr>
      </w:pPr>
    </w:p>
    <w:p w14:paraId="178BEF55"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Uses and Disclosures That Require Us to Give You an Opportunity to Object and Opt Out </w:t>
      </w:r>
    </w:p>
    <w:p w14:paraId="6E694A3F" w14:textId="77777777" w:rsidR="00C25A9F" w:rsidRPr="0062612A" w:rsidRDefault="00C25A9F" w:rsidP="00AB4B86">
      <w:pPr>
        <w:spacing w:after="0" w:line="220" w:lineRule="exact"/>
        <w:rPr>
          <w:rFonts w:ascii="Times New Roman" w:hAnsi="Times New Roman" w:cs="Times New Roman"/>
          <w:b/>
          <w:sz w:val="20"/>
          <w:szCs w:val="20"/>
          <w:u w:val="single"/>
        </w:rPr>
      </w:pPr>
    </w:p>
    <w:p w14:paraId="58523FD5" w14:textId="77777777" w:rsidR="00EC2ECD" w:rsidRPr="0062612A" w:rsidRDefault="00635E0C" w:rsidP="00AB4B86">
      <w:pPr>
        <w:pStyle w:val="ListParagraph"/>
        <w:numPr>
          <w:ilvl w:val="0"/>
          <w:numId w:val="2"/>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Individuals Involved in Your Care or Payment for Your Care.</w:t>
      </w:r>
      <w:r w:rsidRPr="0062612A">
        <w:rPr>
          <w:rFonts w:ascii="Times New Roman" w:hAnsi="Times New Roman" w:cs="Times New Roman"/>
          <w:sz w:val="20"/>
          <w:szCs w:val="20"/>
        </w:rPr>
        <w:t xml:space="preserv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t>
      </w:r>
      <w:r w:rsidR="006C617C" w:rsidRPr="0062612A">
        <w:rPr>
          <w:rFonts w:ascii="Times New Roman" w:hAnsi="Times New Roman" w:cs="Times New Roman"/>
          <w:sz w:val="20"/>
          <w:szCs w:val="20"/>
        </w:rPr>
        <w:br/>
      </w:r>
    </w:p>
    <w:p w14:paraId="6667AC69" w14:textId="77777777" w:rsidR="00B2502C" w:rsidRPr="0062612A" w:rsidRDefault="00635E0C" w:rsidP="00AB4B86">
      <w:pPr>
        <w:pStyle w:val="ListParagraph"/>
        <w:numPr>
          <w:ilvl w:val="0"/>
          <w:numId w:val="2"/>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Disaster Relief.</w:t>
      </w:r>
      <w:r w:rsidRPr="0062612A">
        <w:rPr>
          <w:rFonts w:ascii="Times New Roman" w:hAnsi="Times New Roman" w:cs="Times New Roman"/>
          <w:sz w:val="20"/>
          <w:szCs w:val="20"/>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 </w:t>
      </w:r>
      <w:r w:rsidR="006C617C" w:rsidRPr="0062612A">
        <w:rPr>
          <w:rFonts w:ascii="Times New Roman" w:hAnsi="Times New Roman" w:cs="Times New Roman"/>
          <w:sz w:val="20"/>
          <w:szCs w:val="20"/>
        </w:rPr>
        <w:br/>
      </w:r>
    </w:p>
    <w:p w14:paraId="324E36C6" w14:textId="77777777" w:rsidR="004A577B" w:rsidRPr="0062612A" w:rsidRDefault="00635E0C" w:rsidP="00AB4B86">
      <w:pPr>
        <w:pStyle w:val="ListParagraph"/>
        <w:numPr>
          <w:ilvl w:val="0"/>
          <w:numId w:val="2"/>
        </w:num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rPr>
        <w:t xml:space="preserve">Fundraising Activities.  </w:t>
      </w:r>
      <w:r w:rsidRPr="0062612A">
        <w:rPr>
          <w:rFonts w:ascii="Times New Roman" w:hAnsi="Times New Roman" w:cs="Times New Roman"/>
          <w:sz w:val="20"/>
          <w:szCs w:val="20"/>
        </w:rPr>
        <w:t xml:space="preserve">We may use or disclose your Protected Health Information, as necessary, in order to contact you for fundraising activities. You have the right to opt out of receiving fundraising communications.  </w:t>
      </w:r>
      <w:r w:rsidRPr="0062612A">
        <w:rPr>
          <w:rFonts w:ascii="Times New Roman" w:hAnsi="Times New Roman" w:cs="Times New Roman"/>
          <w:sz w:val="20"/>
          <w:szCs w:val="20"/>
        </w:rPr>
        <w:br/>
      </w:r>
    </w:p>
    <w:p w14:paraId="7D9822B7"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Your Written Authorization is Required for Other Uses and Disclosures </w:t>
      </w:r>
    </w:p>
    <w:p w14:paraId="5078D00C" w14:textId="77777777" w:rsidR="00DA0AC1" w:rsidRPr="0062612A" w:rsidRDefault="00DA0AC1" w:rsidP="00AB4B86">
      <w:pPr>
        <w:spacing w:after="0" w:line="220" w:lineRule="exact"/>
        <w:rPr>
          <w:rFonts w:ascii="Times New Roman" w:hAnsi="Times New Roman" w:cs="Times New Roman"/>
          <w:sz w:val="20"/>
          <w:szCs w:val="20"/>
        </w:rPr>
      </w:pPr>
    </w:p>
    <w:p w14:paraId="45D24915" w14:textId="77777777"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The following uses and disclosures of your Protected Health Information will be made only with your written authorization:</w:t>
      </w:r>
    </w:p>
    <w:p w14:paraId="2F4A739C" w14:textId="77777777"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1.</w:t>
      </w:r>
      <w:r w:rsidRPr="0062612A">
        <w:rPr>
          <w:rFonts w:ascii="Times New Roman" w:hAnsi="Times New Roman" w:cs="Times New Roman"/>
          <w:sz w:val="20"/>
          <w:szCs w:val="20"/>
        </w:rPr>
        <w:tab/>
        <w:t>Most uses and disclosures of psychotherapy notes;</w:t>
      </w:r>
      <w:r w:rsidRPr="0062612A">
        <w:rPr>
          <w:rStyle w:val="FootnoteReference"/>
          <w:rFonts w:ascii="Times New Roman" w:hAnsi="Times New Roman" w:cs="Times New Roman"/>
          <w:sz w:val="20"/>
          <w:szCs w:val="20"/>
        </w:rPr>
        <w:t xml:space="preserve"> </w:t>
      </w:r>
      <w:r w:rsidRPr="0062612A">
        <w:rPr>
          <w:rFonts w:ascii="Times New Roman" w:hAnsi="Times New Roman" w:cs="Times New Roman"/>
          <w:sz w:val="20"/>
          <w:szCs w:val="20"/>
        </w:rPr>
        <w:br/>
        <w:t>2.</w:t>
      </w:r>
      <w:r w:rsidRPr="0062612A">
        <w:rPr>
          <w:rFonts w:ascii="Times New Roman" w:hAnsi="Times New Roman" w:cs="Times New Roman"/>
          <w:sz w:val="20"/>
          <w:szCs w:val="20"/>
        </w:rPr>
        <w:tab/>
        <w:t>Uses and disclosures of Protected Health Information for marketing purposes; and</w:t>
      </w:r>
    </w:p>
    <w:p w14:paraId="5641FE5D" w14:textId="77777777"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3.</w:t>
      </w:r>
      <w:r w:rsidRPr="0062612A">
        <w:rPr>
          <w:rFonts w:ascii="Times New Roman" w:hAnsi="Times New Roman" w:cs="Times New Roman"/>
          <w:sz w:val="20"/>
          <w:szCs w:val="20"/>
        </w:rPr>
        <w:tab/>
        <w:t>Disclosures that constitute a sale of your Protected Health Information.</w:t>
      </w:r>
    </w:p>
    <w:p w14:paraId="3CC815B2" w14:textId="77777777" w:rsidR="00C25A9F" w:rsidRPr="0062612A" w:rsidRDefault="00C25A9F" w:rsidP="00AB4B86">
      <w:pPr>
        <w:spacing w:after="0" w:line="220" w:lineRule="exact"/>
        <w:rPr>
          <w:rFonts w:ascii="Times New Roman" w:hAnsi="Times New Roman" w:cs="Times New Roman"/>
          <w:sz w:val="20"/>
          <w:szCs w:val="20"/>
        </w:rPr>
      </w:pPr>
    </w:p>
    <w:p w14:paraId="62F51452" w14:textId="77777777" w:rsidR="00064E8F"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14:paraId="6F1972A4" w14:textId="77777777" w:rsidR="00064E8F" w:rsidRPr="0062612A" w:rsidRDefault="00064E8F" w:rsidP="00AB4B86">
      <w:pPr>
        <w:spacing w:after="0" w:line="220" w:lineRule="exact"/>
        <w:rPr>
          <w:rFonts w:ascii="Times New Roman" w:hAnsi="Times New Roman" w:cs="Times New Roman"/>
          <w:sz w:val="20"/>
          <w:szCs w:val="20"/>
        </w:rPr>
      </w:pPr>
    </w:p>
    <w:p w14:paraId="3E4FEA26"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Your Rights Regarding Your Protected Health Information </w:t>
      </w:r>
    </w:p>
    <w:p w14:paraId="1AD6954A" w14:textId="77777777" w:rsidR="00C25A9F" w:rsidRPr="0062612A" w:rsidRDefault="00C25A9F" w:rsidP="00AB4B86">
      <w:pPr>
        <w:spacing w:after="0" w:line="220" w:lineRule="exact"/>
        <w:rPr>
          <w:rFonts w:ascii="Times New Roman" w:hAnsi="Times New Roman" w:cs="Times New Roman"/>
          <w:sz w:val="20"/>
          <w:szCs w:val="20"/>
        </w:rPr>
      </w:pPr>
    </w:p>
    <w:p w14:paraId="3529F76C"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You have the following rights, subject to certain limitations, regarding your Protected Health Information: </w:t>
      </w:r>
    </w:p>
    <w:p w14:paraId="2605C546" w14:textId="77777777" w:rsidR="00F834A4"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Inspect and Copy.</w:t>
      </w:r>
      <w:r w:rsidRPr="0062612A">
        <w:rPr>
          <w:rFonts w:ascii="Times New Roman" w:hAnsi="Times New Roman" w:cs="Times New Roman"/>
          <w:sz w:val="20"/>
          <w:szCs w:val="20"/>
        </w:rPr>
        <w:t xml:space="preserve"> You have the right to inspect and copy Protected Health Information that may be used to make decisions about your care or payment for your care. We have up to 30 days to make your </w:t>
      </w:r>
      <w:r w:rsidR="00255CB4" w:rsidRPr="0062612A">
        <w:rPr>
          <w:rFonts w:ascii="Times New Roman" w:hAnsi="Times New Roman" w:cs="Times New Roman"/>
          <w:sz w:val="20"/>
          <w:szCs w:val="20"/>
        </w:rPr>
        <w:t>Protected Health Information available to you and w</w:t>
      </w:r>
      <w:r w:rsidRPr="0062612A">
        <w:rPr>
          <w:rFonts w:ascii="Times New Roman" w:hAnsi="Times New Roman" w:cs="Times New Roman"/>
          <w:sz w:val="20"/>
          <w:szCs w:val="20"/>
        </w:rPr>
        <w:t xml:space="preserve">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w:t>
      </w:r>
      <w:r w:rsidRPr="0062612A">
        <w:rPr>
          <w:rFonts w:ascii="Times New Roman" w:hAnsi="Times New Roman" w:cs="Times New Roman"/>
          <w:sz w:val="20"/>
          <w:szCs w:val="20"/>
        </w:rPr>
        <w:br/>
      </w:r>
    </w:p>
    <w:p w14:paraId="466DDC81" w14:textId="77777777" w:rsidR="008A4123" w:rsidRPr="0062612A" w:rsidRDefault="00635E0C" w:rsidP="00AB4B86">
      <w:pPr>
        <w:pStyle w:val="ListParagraph"/>
        <w:numPr>
          <w:ilvl w:val="0"/>
          <w:numId w:val="3"/>
        </w:numPr>
        <w:spacing w:before="120" w:after="60" w:line="220" w:lineRule="exact"/>
        <w:rPr>
          <w:rFonts w:ascii="Times New Roman" w:hAnsi="Times New Roman" w:cs="Times New Roman"/>
          <w:b/>
          <w:sz w:val="20"/>
          <w:szCs w:val="20"/>
        </w:rPr>
      </w:pPr>
      <w:r w:rsidRPr="0062612A">
        <w:rPr>
          <w:rFonts w:ascii="Times New Roman" w:hAnsi="Times New Roman" w:cs="Times New Roman"/>
          <w:b/>
          <w:sz w:val="20"/>
          <w:szCs w:val="20"/>
        </w:rPr>
        <w:t xml:space="preserve">Right to a Summary or Explanation. </w:t>
      </w:r>
      <w:r w:rsidRPr="0062612A">
        <w:rPr>
          <w:rFonts w:ascii="Times New Roman" w:hAnsi="Times New Roman" w:cs="Times New Roman"/>
          <w:sz w:val="20"/>
          <w:szCs w:val="20"/>
        </w:rPr>
        <w:t xml:space="preserve">We can </w:t>
      </w:r>
      <w:r w:rsidRPr="0062612A">
        <w:rPr>
          <w:rFonts w:ascii="Times New Roman" w:hAnsi="Times New Roman" w:cs="Times New Roman"/>
          <w:color w:val="000000"/>
          <w:sz w:val="20"/>
          <w:szCs w:val="20"/>
        </w:rPr>
        <w:t>also provide you with a summary of your Protected Health Information, rather than the entire record, or we can provide you with an explanation of the Protected Health Information which has been provided to you, so long as you agrees to this alternative form and pay the associated fees.</w:t>
      </w:r>
      <w:r w:rsidRPr="0062612A">
        <w:rPr>
          <w:rFonts w:ascii="Times New Roman" w:hAnsi="Times New Roman" w:cs="Times New Roman"/>
          <w:sz w:val="20"/>
          <w:szCs w:val="20"/>
        </w:rPr>
        <w:br/>
      </w:r>
    </w:p>
    <w:p w14:paraId="7FB1250A" w14:textId="77777777" w:rsidR="009B7F90" w:rsidRPr="0062612A" w:rsidRDefault="00635E0C" w:rsidP="00AB4B86">
      <w:pPr>
        <w:pStyle w:val="Heading2"/>
        <w:spacing w:before="120" w:after="60" w:line="220" w:lineRule="exact"/>
        <w:rPr>
          <w:rFonts w:ascii="Times New Roman" w:hAnsi="Times New Roman" w:cs="Times New Roman"/>
          <w:sz w:val="20"/>
          <w:szCs w:val="20"/>
        </w:rPr>
      </w:pPr>
      <w:r w:rsidRPr="0062612A">
        <w:rPr>
          <w:rFonts w:ascii="Times New Roman" w:hAnsi="Times New Roman" w:cs="Times New Roman"/>
          <w:b/>
          <w:sz w:val="20"/>
          <w:szCs w:val="20"/>
        </w:rPr>
        <w:t>Right to an Electronic Copy of Electronic Medical Records.</w:t>
      </w:r>
      <w:r w:rsidRPr="0062612A">
        <w:rPr>
          <w:rFonts w:ascii="Times New Roman" w:hAnsi="Times New Roman" w:cs="Times New Roman"/>
          <w:sz w:val="20"/>
          <w:szCs w:val="20"/>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t>
      </w:r>
      <w:r w:rsidR="004C5141" w:rsidRPr="0062612A">
        <w:rPr>
          <w:rFonts w:ascii="Times New Roman" w:hAnsi="Times New Roman" w:cs="Times New Roman"/>
          <w:sz w:val="20"/>
          <w:szCs w:val="20"/>
        </w:rPr>
        <w:t xml:space="preserve">We will make every effort </w:t>
      </w:r>
      <w:r w:rsidRPr="0062612A">
        <w:rPr>
          <w:rFonts w:ascii="Times New Roman" w:hAnsi="Times New Roman" w:cs="Times New Roman"/>
          <w:color w:val="000000"/>
          <w:sz w:val="20"/>
          <w:szCs w:val="20"/>
        </w:rPr>
        <w:t xml:space="preserve">to provide access to </w:t>
      </w:r>
      <w:r w:rsidRPr="0062612A">
        <w:rPr>
          <w:rFonts w:ascii="Times New Roman" w:hAnsi="Times New Roman" w:cs="Times New Roman"/>
          <w:sz w:val="20"/>
          <w:szCs w:val="20"/>
        </w:rPr>
        <w:t xml:space="preserve">your </w:t>
      </w:r>
      <w:r w:rsidRPr="0062612A">
        <w:rPr>
          <w:rFonts w:ascii="Times New Roman" w:hAnsi="Times New Roman" w:cs="Times New Roman"/>
          <w:color w:val="000000"/>
          <w:sz w:val="20"/>
          <w:szCs w:val="20"/>
        </w:rPr>
        <w:t>P</w:t>
      </w:r>
      <w:r w:rsidRPr="0062612A">
        <w:rPr>
          <w:rFonts w:ascii="Times New Roman" w:hAnsi="Times New Roman" w:cs="Times New Roman"/>
          <w:sz w:val="20"/>
          <w:szCs w:val="20"/>
        </w:rPr>
        <w:t xml:space="preserve">rotected </w:t>
      </w:r>
      <w:r w:rsidRPr="0062612A">
        <w:rPr>
          <w:rFonts w:ascii="Times New Roman" w:hAnsi="Times New Roman" w:cs="Times New Roman"/>
          <w:color w:val="000000"/>
          <w:sz w:val="20"/>
          <w:szCs w:val="20"/>
        </w:rPr>
        <w:t>H</w:t>
      </w:r>
      <w:r w:rsidRPr="0062612A">
        <w:rPr>
          <w:rFonts w:ascii="Times New Roman" w:hAnsi="Times New Roman" w:cs="Times New Roman"/>
          <w:sz w:val="20"/>
          <w:szCs w:val="20"/>
        </w:rPr>
        <w:t xml:space="preserve">ealth </w:t>
      </w:r>
      <w:r w:rsidRPr="0062612A">
        <w:rPr>
          <w:rFonts w:ascii="Times New Roman" w:hAnsi="Times New Roman" w:cs="Times New Roman"/>
          <w:color w:val="000000"/>
          <w:sz w:val="20"/>
          <w:szCs w:val="20"/>
        </w:rPr>
        <w:t>I</w:t>
      </w:r>
      <w:r w:rsidRPr="0062612A">
        <w:rPr>
          <w:rFonts w:ascii="Times New Roman" w:hAnsi="Times New Roman" w:cs="Times New Roman"/>
          <w:sz w:val="20"/>
          <w:szCs w:val="20"/>
        </w:rPr>
        <w:t>nformation</w:t>
      </w:r>
      <w:r w:rsidRPr="0062612A">
        <w:rPr>
          <w:rFonts w:ascii="Times New Roman" w:hAnsi="Times New Roman" w:cs="Times New Roman"/>
          <w:color w:val="000000"/>
          <w:sz w:val="20"/>
          <w:szCs w:val="20"/>
        </w:rPr>
        <w:t xml:space="preserve"> in the form or format </w:t>
      </w:r>
      <w:r w:rsidRPr="0062612A">
        <w:rPr>
          <w:rFonts w:ascii="Times New Roman" w:hAnsi="Times New Roman" w:cs="Times New Roman"/>
          <w:sz w:val="20"/>
          <w:szCs w:val="20"/>
        </w:rPr>
        <w:t xml:space="preserve">you </w:t>
      </w:r>
      <w:r w:rsidRPr="0062612A">
        <w:rPr>
          <w:rFonts w:ascii="Times New Roman" w:hAnsi="Times New Roman" w:cs="Times New Roman"/>
          <w:color w:val="000000"/>
          <w:sz w:val="20"/>
          <w:szCs w:val="20"/>
        </w:rPr>
        <w:t>request, if it is readily producible in such form or format. If the P</w:t>
      </w:r>
      <w:r w:rsidRPr="0062612A">
        <w:rPr>
          <w:rFonts w:ascii="Times New Roman" w:hAnsi="Times New Roman" w:cs="Times New Roman"/>
          <w:sz w:val="20"/>
          <w:szCs w:val="20"/>
        </w:rPr>
        <w:t xml:space="preserve">rotected </w:t>
      </w:r>
      <w:r w:rsidRPr="0062612A">
        <w:rPr>
          <w:rFonts w:ascii="Times New Roman" w:hAnsi="Times New Roman" w:cs="Times New Roman"/>
          <w:color w:val="000000"/>
          <w:sz w:val="20"/>
          <w:szCs w:val="20"/>
        </w:rPr>
        <w:t>H</w:t>
      </w:r>
      <w:r w:rsidRPr="0062612A">
        <w:rPr>
          <w:rFonts w:ascii="Times New Roman" w:hAnsi="Times New Roman" w:cs="Times New Roman"/>
          <w:sz w:val="20"/>
          <w:szCs w:val="20"/>
        </w:rPr>
        <w:t xml:space="preserve">ealth </w:t>
      </w:r>
      <w:r w:rsidRPr="0062612A">
        <w:rPr>
          <w:rFonts w:ascii="Times New Roman" w:hAnsi="Times New Roman" w:cs="Times New Roman"/>
          <w:color w:val="000000"/>
          <w:sz w:val="20"/>
          <w:szCs w:val="20"/>
        </w:rPr>
        <w:t>I</w:t>
      </w:r>
      <w:r w:rsidRPr="0062612A">
        <w:rPr>
          <w:rFonts w:ascii="Times New Roman" w:hAnsi="Times New Roman" w:cs="Times New Roman"/>
          <w:sz w:val="20"/>
          <w:szCs w:val="20"/>
        </w:rPr>
        <w:t>nformation</w:t>
      </w:r>
      <w:r w:rsidRPr="0062612A">
        <w:rPr>
          <w:rFonts w:ascii="Times New Roman" w:hAnsi="Times New Roman" w:cs="Times New Roman"/>
          <w:color w:val="000000"/>
          <w:sz w:val="20"/>
          <w:szCs w:val="20"/>
        </w:rPr>
        <w:t xml:space="preserve"> is not readily producible in the form or format </w:t>
      </w:r>
      <w:r w:rsidRPr="0062612A">
        <w:rPr>
          <w:rFonts w:ascii="Times New Roman" w:hAnsi="Times New Roman" w:cs="Times New Roman"/>
          <w:sz w:val="20"/>
          <w:szCs w:val="20"/>
        </w:rPr>
        <w:t xml:space="preserve">you </w:t>
      </w:r>
      <w:r w:rsidRPr="0062612A">
        <w:rPr>
          <w:rFonts w:ascii="Times New Roman" w:hAnsi="Times New Roman" w:cs="Times New Roman"/>
          <w:color w:val="000000"/>
          <w:sz w:val="20"/>
          <w:szCs w:val="20"/>
        </w:rPr>
        <w:t>request</w:t>
      </w:r>
      <w:r w:rsidRPr="0062612A">
        <w:rPr>
          <w:rFonts w:ascii="Times New Roman" w:hAnsi="Times New Roman" w:cs="Times New Roman"/>
          <w:sz w:val="20"/>
          <w:szCs w:val="20"/>
        </w:rPr>
        <w:t xml:space="preserve"> your record will </w:t>
      </w:r>
      <w:r w:rsidRPr="0062612A">
        <w:rPr>
          <w:rFonts w:ascii="Times New Roman" w:hAnsi="Times New Roman" w:cs="Times New Roman"/>
          <w:color w:val="000000"/>
          <w:sz w:val="20"/>
          <w:szCs w:val="20"/>
        </w:rPr>
        <w:t xml:space="preserve">be provided in </w:t>
      </w:r>
      <w:r w:rsidRPr="0062612A">
        <w:rPr>
          <w:rFonts w:ascii="Times New Roman" w:hAnsi="Times New Roman" w:cs="Times New Roman"/>
          <w:sz w:val="20"/>
          <w:szCs w:val="20"/>
        </w:rPr>
        <w:t xml:space="preserve">either our standard electronic format or if you do not want this form </w:t>
      </w:r>
      <w:r w:rsidR="004C5141" w:rsidRPr="0062612A">
        <w:rPr>
          <w:rFonts w:ascii="Times New Roman" w:hAnsi="Times New Roman" w:cs="Times New Roman"/>
          <w:sz w:val="20"/>
          <w:szCs w:val="20"/>
        </w:rPr>
        <w:t xml:space="preserve">or </w:t>
      </w:r>
      <w:r w:rsidRPr="0062612A">
        <w:rPr>
          <w:rFonts w:ascii="Times New Roman" w:hAnsi="Times New Roman" w:cs="Times New Roman"/>
          <w:sz w:val="20"/>
          <w:szCs w:val="20"/>
        </w:rPr>
        <w:t xml:space="preserve">format, </w:t>
      </w:r>
      <w:r w:rsidRPr="0062612A">
        <w:rPr>
          <w:rFonts w:ascii="Times New Roman" w:hAnsi="Times New Roman" w:cs="Times New Roman"/>
          <w:color w:val="000000"/>
          <w:sz w:val="20"/>
          <w:szCs w:val="20"/>
        </w:rPr>
        <w:t>a readable hard copy form</w:t>
      </w:r>
      <w:r w:rsidR="004C5141" w:rsidRPr="0062612A">
        <w:rPr>
          <w:rFonts w:ascii="Times New Roman" w:hAnsi="Times New Roman" w:cs="Times New Roman"/>
          <w:i/>
          <w:sz w:val="20"/>
          <w:szCs w:val="20"/>
        </w:rPr>
        <w:t>.</w:t>
      </w:r>
      <w:r w:rsidR="00EC0ADB" w:rsidRPr="0062612A">
        <w:rPr>
          <w:rFonts w:ascii="Times New Roman" w:hAnsi="Times New Roman" w:cs="Times New Roman"/>
          <w:sz w:val="20"/>
          <w:szCs w:val="20"/>
        </w:rPr>
        <w:t xml:space="preserve"> </w:t>
      </w:r>
      <w:r w:rsidRPr="0062612A">
        <w:rPr>
          <w:rFonts w:ascii="Times New Roman" w:hAnsi="Times New Roman" w:cs="Times New Roman"/>
          <w:sz w:val="20"/>
          <w:szCs w:val="20"/>
        </w:rPr>
        <w:t xml:space="preserve">We may charge you reasonable, cost-based fee for the labor associated with transmitting the electronic medical record. </w:t>
      </w:r>
      <w:r w:rsidRPr="0062612A">
        <w:rPr>
          <w:rFonts w:ascii="Times New Roman" w:hAnsi="Times New Roman" w:cs="Times New Roman"/>
          <w:sz w:val="20"/>
          <w:szCs w:val="20"/>
        </w:rPr>
        <w:br/>
      </w:r>
    </w:p>
    <w:p w14:paraId="49E6EB37" w14:textId="77777777" w:rsidR="00660868"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Get Notice of a Breach.</w:t>
      </w:r>
      <w:r w:rsidRPr="0062612A">
        <w:rPr>
          <w:rFonts w:ascii="Times New Roman" w:hAnsi="Times New Roman" w:cs="Times New Roman"/>
          <w:sz w:val="20"/>
          <w:szCs w:val="20"/>
        </w:rPr>
        <w:t xml:space="preserve"> You have the right to be notified upon a breach of any of your unsecured Protected Health Information. </w:t>
      </w:r>
      <w:r w:rsidR="008A4123" w:rsidRPr="0062612A">
        <w:rPr>
          <w:rFonts w:ascii="Times New Roman" w:hAnsi="Times New Roman" w:cs="Times New Roman"/>
          <w:sz w:val="20"/>
          <w:szCs w:val="20"/>
        </w:rPr>
        <w:br/>
      </w:r>
    </w:p>
    <w:p w14:paraId="3ADA7D1D" w14:textId="77777777" w:rsidR="00B2502C"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Amendments.</w:t>
      </w:r>
      <w:r w:rsidRPr="0062612A">
        <w:rPr>
          <w:rFonts w:ascii="Times New Roman" w:hAnsi="Times New Roman" w:cs="Times New Roman"/>
          <w:sz w:val="20"/>
          <w:szCs w:val="20"/>
        </w:rPr>
        <w:t xml:space="preserve"> If you feel that the Protected Health Information we have is incorrect or incomplete, you may ask us to amend the information. You have the right to request an amendment for as long as the information is kept by or for us. A request for amendment must be made in writing to the Privacy Officer at the address provided at the beginning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r w:rsidR="008A4123" w:rsidRPr="0062612A">
        <w:rPr>
          <w:rFonts w:ascii="Times New Roman" w:hAnsi="Times New Roman" w:cs="Times New Roman"/>
          <w:sz w:val="20"/>
          <w:szCs w:val="20"/>
        </w:rPr>
        <w:br/>
      </w:r>
    </w:p>
    <w:p w14:paraId="6AFE9D18"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lastRenderedPageBreak/>
        <w:t>Right to an Accounting of Disclosures.</w:t>
      </w:r>
      <w:r w:rsidRPr="0062612A">
        <w:rPr>
          <w:rFonts w:ascii="Times New Roman" w:hAnsi="Times New Roman" w:cs="Times New Roman"/>
          <w:sz w:val="20"/>
          <w:szCs w:val="20"/>
        </w:rPr>
        <w:t xml:space="preserve"> You have the right to ask for an “accounting of disclosures,” which is a list of the disclosures we made of your Protected Health Information. This right applies to disclosures for purposes other than treatment, payment or healthcare operations as described in this Notice. It excludes disclosures we may have made to you, for a resident directory, to family members or friends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 We will tell what the costs are, and you may choose to withdraw or modify your request before the costs are incurred. </w:t>
      </w:r>
      <w:r w:rsidR="008A4123" w:rsidRPr="0062612A">
        <w:rPr>
          <w:rFonts w:ascii="Times New Roman" w:hAnsi="Times New Roman" w:cs="Times New Roman"/>
          <w:sz w:val="20"/>
          <w:szCs w:val="20"/>
        </w:rPr>
        <w:br/>
      </w:r>
    </w:p>
    <w:p w14:paraId="44DDA093"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Restrictions.</w:t>
      </w:r>
      <w:r w:rsidRPr="0062612A">
        <w:rPr>
          <w:rFonts w:ascii="Times New Roman" w:hAnsi="Times New Roman" w:cs="Times New Roman"/>
          <w:sz w:val="20"/>
          <w:szCs w:val="20"/>
        </w:rPr>
        <w:t xml:space="preserve"> You have the right to request a restriction or limitation on the Protected Health Information we use or disclose for treatment, payment, or health care operations. You also have the right to request a limit on the Protected Health Information we disclose about you to someone who is involved in your care or the payment for your care, like a family member or friend. To request a restriction on who may have access to your Protected Health Information, you must submit a written request to the Privacy Officer. Your request must state the specific restriction requested and to whom you want the restriction to apply.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do agree to the requested restriction, we may not use or disclose your Protected Health Information in violation of that restriction unless it is needed to provide emergency treatment.</w:t>
      </w:r>
      <w:r w:rsidR="008A4123" w:rsidRPr="0062612A">
        <w:rPr>
          <w:rFonts w:ascii="Times New Roman" w:hAnsi="Times New Roman" w:cs="Times New Roman"/>
          <w:sz w:val="20"/>
          <w:szCs w:val="20"/>
        </w:rPr>
        <w:br/>
      </w:r>
    </w:p>
    <w:p w14:paraId="0565EED0"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Out-of-Pocket-Payments.</w:t>
      </w:r>
      <w:r w:rsidRPr="0062612A">
        <w:rPr>
          <w:rFonts w:ascii="Times New Roman" w:hAnsi="Times New Roman" w:cs="Times New Roman"/>
          <w:sz w:val="20"/>
          <w:szCs w:val="20"/>
        </w:rPr>
        <w:t xml:space="preserve"> If you paid out-of-pocket (or in other words, </w:t>
      </w:r>
      <w:r w:rsidR="00FD1840" w:rsidRPr="0062612A">
        <w:rPr>
          <w:rFonts w:ascii="Times New Roman" w:hAnsi="Times New Roman" w:cs="Times New Roman"/>
          <w:sz w:val="20"/>
          <w:szCs w:val="20"/>
        </w:rPr>
        <w:t xml:space="preserve">you have requested that we </w:t>
      </w:r>
      <w:r w:rsidRPr="0062612A">
        <w:rPr>
          <w:rFonts w:ascii="Times New Roman" w:hAnsi="Times New Roman" w:cs="Times New Roman"/>
          <w:sz w:val="20"/>
          <w:szCs w:val="20"/>
        </w:rPr>
        <w:t xml:space="preserve">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r w:rsidR="008A4123" w:rsidRPr="0062612A">
        <w:rPr>
          <w:rFonts w:ascii="Times New Roman" w:hAnsi="Times New Roman" w:cs="Times New Roman"/>
          <w:sz w:val="20"/>
          <w:szCs w:val="20"/>
        </w:rPr>
        <w:br/>
      </w:r>
    </w:p>
    <w:p w14:paraId="32875903"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Confidential Communications.</w:t>
      </w:r>
      <w:r w:rsidRPr="0062612A">
        <w:rPr>
          <w:rFonts w:ascii="Times New Roman" w:hAnsi="Times New Roman" w:cs="Times New Roman"/>
          <w:sz w:val="20"/>
          <w:szCs w:val="20"/>
        </w:rPr>
        <w:t xml:space="preserve"> 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 We will accommodate all reasonable requests. We will not ask you the reason for your request. </w:t>
      </w:r>
      <w:r w:rsidR="008A4123" w:rsidRPr="0062612A">
        <w:rPr>
          <w:rFonts w:ascii="Times New Roman" w:hAnsi="Times New Roman" w:cs="Times New Roman"/>
          <w:sz w:val="20"/>
          <w:szCs w:val="20"/>
        </w:rPr>
        <w:br/>
      </w:r>
    </w:p>
    <w:p w14:paraId="0D6E8B74"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a Paper Copy of This Notice.</w:t>
      </w:r>
      <w:r w:rsidRPr="0062612A">
        <w:rPr>
          <w:rFonts w:ascii="Times New Roman" w:hAnsi="Times New Roman" w:cs="Times New Roman"/>
          <w:sz w:val="20"/>
          <w:szCs w:val="20"/>
        </w:rPr>
        <w:t xml:space="preserve"> You have the right to a paper copy of this Notice, even if you have agreed to receive this Notice electronically. You may request a copy of this Notice at any time. </w:t>
      </w:r>
    </w:p>
    <w:p w14:paraId="64E89FEE" w14:textId="77777777" w:rsidR="00B2502C" w:rsidRPr="0062612A" w:rsidRDefault="00B2502C" w:rsidP="00AB4B86">
      <w:pPr>
        <w:spacing w:after="0" w:line="220" w:lineRule="exact"/>
        <w:rPr>
          <w:rFonts w:ascii="Times New Roman" w:hAnsi="Times New Roman" w:cs="Times New Roman"/>
          <w:b/>
          <w:sz w:val="20"/>
          <w:szCs w:val="20"/>
          <w:u w:val="single"/>
        </w:rPr>
      </w:pPr>
    </w:p>
    <w:p w14:paraId="4B4C4F8B"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How to Exercise Your Rights</w:t>
      </w:r>
    </w:p>
    <w:p w14:paraId="4994586B"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exercise your rights described in this Notice, send your request, in writing, to our Privacy Officer at the address listed at the beginning of this Notice. We may ask you to fill out a form that we will supply. To exercise your right to inspect and copy your Protected Health Information, you may also contact your physician directly. To get a paper copy of this Notice, contact our Privacy Officer by phone or mail. </w:t>
      </w:r>
    </w:p>
    <w:p w14:paraId="5B10E14D" w14:textId="77777777" w:rsidR="00C56461" w:rsidRPr="0062612A" w:rsidRDefault="00C56461" w:rsidP="00AB4B86">
      <w:pPr>
        <w:spacing w:after="0" w:line="220" w:lineRule="exact"/>
        <w:rPr>
          <w:rFonts w:ascii="Times New Roman" w:hAnsi="Times New Roman" w:cs="Times New Roman"/>
          <w:b/>
          <w:sz w:val="20"/>
          <w:szCs w:val="20"/>
          <w:u w:val="single"/>
        </w:rPr>
      </w:pPr>
    </w:p>
    <w:p w14:paraId="31A03E69"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Changes To This Notice</w:t>
      </w:r>
    </w:p>
    <w:p w14:paraId="6B870A26" w14:textId="77777777" w:rsidR="00FD1840"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 and on our website.</w:t>
      </w:r>
    </w:p>
    <w:p w14:paraId="369D4300" w14:textId="77777777" w:rsidR="00FD1840" w:rsidRPr="0062612A" w:rsidRDefault="00FD1840" w:rsidP="00AB4B86">
      <w:pPr>
        <w:spacing w:after="0" w:line="220" w:lineRule="exact"/>
        <w:rPr>
          <w:rFonts w:ascii="Times New Roman" w:hAnsi="Times New Roman" w:cs="Times New Roman"/>
          <w:sz w:val="20"/>
          <w:szCs w:val="20"/>
        </w:rPr>
      </w:pPr>
    </w:p>
    <w:p w14:paraId="4A201FC1"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Complaints</w:t>
      </w:r>
    </w:p>
    <w:p w14:paraId="4D6F1743" w14:textId="77777777" w:rsidR="00C5646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You may file a complaint with us or with the Secretary of the United States Department of Health and Human Services if you believe your privacy rights have been violated.</w:t>
      </w:r>
    </w:p>
    <w:p w14:paraId="39DC519D" w14:textId="77777777" w:rsidR="00C56461" w:rsidRPr="0062612A" w:rsidRDefault="00C56461" w:rsidP="00AB4B86">
      <w:pPr>
        <w:spacing w:after="0" w:line="220" w:lineRule="exact"/>
        <w:rPr>
          <w:rFonts w:ascii="Times New Roman" w:hAnsi="Times New Roman" w:cs="Times New Roman"/>
          <w:sz w:val="20"/>
          <w:szCs w:val="20"/>
        </w:rPr>
      </w:pPr>
    </w:p>
    <w:p w14:paraId="5433B991"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file a complaint with us, contact our Privacy Officer at the address listed at the beginning of this Notice. All complaints must be made in writing and should be submitted within 180 days of when you knew or should have known of the suspected violation. There will be no retaliation against you for filing a complaint. </w:t>
      </w:r>
    </w:p>
    <w:p w14:paraId="5F62DF18" w14:textId="77777777" w:rsidR="00C56461" w:rsidRPr="0062612A" w:rsidRDefault="00C56461" w:rsidP="00AB4B86">
      <w:pPr>
        <w:spacing w:after="0" w:line="220" w:lineRule="exact"/>
        <w:rPr>
          <w:rFonts w:ascii="Times New Roman" w:hAnsi="Times New Roman" w:cs="Times New Roman"/>
          <w:sz w:val="20"/>
          <w:szCs w:val="20"/>
        </w:rPr>
      </w:pPr>
    </w:p>
    <w:p w14:paraId="6F157960"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file a complaint with the Secretary, mail it to: Secretary of the U.S. Department of Health and Human Services, 200 Independence Ave, S.W., Washington, D.C. 20201. Call (202) 619-0257 (or toll free (877) 696-6775) or go to the website of the Office for Civil Rights, www.hhs.gov/ocr/hipaa/, for more information. There will be no retaliation against you for filing a complaint. </w:t>
      </w:r>
    </w:p>
    <w:sectPr w:rsidR="00B2502C" w:rsidRPr="0062612A" w:rsidSect="00882DD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AD7F" w14:textId="77777777" w:rsidR="002C15CE" w:rsidRDefault="002C15CE" w:rsidP="00C56461">
      <w:pPr>
        <w:spacing w:after="0" w:line="240" w:lineRule="auto"/>
      </w:pPr>
      <w:r>
        <w:separator/>
      </w:r>
    </w:p>
  </w:endnote>
  <w:endnote w:type="continuationSeparator" w:id="0">
    <w:p w14:paraId="3C901BAC" w14:textId="77777777" w:rsidR="002C15CE" w:rsidRDefault="002C15CE" w:rsidP="00C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7832"/>
      <w:docPartObj>
        <w:docPartGallery w:val="Page Numbers (Bottom of Page)"/>
        <w:docPartUnique/>
      </w:docPartObj>
    </w:sdtPr>
    <w:sdtEndPr>
      <w:rPr>
        <w:rFonts w:ascii="Times New Roman" w:hAnsi="Times New Roman" w:cs="Times New Roman"/>
      </w:rPr>
    </w:sdtEndPr>
    <w:sdtContent>
      <w:p w14:paraId="3886EC24" w14:textId="77777777" w:rsidR="003A0F6B" w:rsidRPr="003A0F6B" w:rsidRDefault="00B95EB0">
        <w:pPr>
          <w:pStyle w:val="Footer"/>
          <w:jc w:val="center"/>
          <w:rPr>
            <w:rFonts w:ascii="Times New Roman" w:hAnsi="Times New Roman" w:cs="Times New Roman"/>
          </w:rPr>
        </w:pPr>
        <w:r w:rsidRPr="003A0F6B">
          <w:rPr>
            <w:rFonts w:ascii="Times New Roman" w:hAnsi="Times New Roman" w:cs="Times New Roman"/>
          </w:rPr>
          <w:fldChar w:fldCharType="begin"/>
        </w:r>
        <w:r w:rsidR="003A0F6B" w:rsidRPr="003A0F6B">
          <w:rPr>
            <w:rFonts w:ascii="Times New Roman" w:hAnsi="Times New Roman" w:cs="Times New Roman"/>
          </w:rPr>
          <w:instrText xml:space="preserve"> PAGE   \* MERGEFORMAT </w:instrText>
        </w:r>
        <w:r w:rsidRPr="003A0F6B">
          <w:rPr>
            <w:rFonts w:ascii="Times New Roman" w:hAnsi="Times New Roman" w:cs="Times New Roman"/>
          </w:rPr>
          <w:fldChar w:fldCharType="separate"/>
        </w:r>
        <w:r w:rsidR="0078293B">
          <w:rPr>
            <w:rFonts w:ascii="Times New Roman" w:hAnsi="Times New Roman" w:cs="Times New Roman"/>
            <w:noProof/>
          </w:rPr>
          <w:t>1</w:t>
        </w:r>
        <w:r w:rsidRPr="003A0F6B">
          <w:rPr>
            <w:rFonts w:ascii="Times New Roman" w:hAnsi="Times New Roman" w:cs="Times New Roman"/>
          </w:rPr>
          <w:fldChar w:fldCharType="end"/>
        </w:r>
      </w:p>
    </w:sdtContent>
  </w:sdt>
  <w:p w14:paraId="2B1DE9C3" w14:textId="77777777" w:rsidR="003A0F6B" w:rsidRDefault="003A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21FF6" w14:textId="77777777" w:rsidR="002C15CE" w:rsidRDefault="002C15CE" w:rsidP="00C56461">
      <w:pPr>
        <w:spacing w:after="0" w:line="240" w:lineRule="auto"/>
        <w:rPr>
          <w:noProof/>
        </w:rPr>
      </w:pPr>
      <w:r>
        <w:rPr>
          <w:noProof/>
        </w:rPr>
        <w:separator/>
      </w:r>
    </w:p>
  </w:footnote>
  <w:footnote w:type="continuationSeparator" w:id="0">
    <w:p w14:paraId="153724F7" w14:textId="77777777" w:rsidR="002C15CE" w:rsidRDefault="002C15CE" w:rsidP="00C56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E351EF"/>
    <w:multiLevelType w:val="hybridMultilevel"/>
    <w:tmpl w:val="6B0172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99AD"/>
    <w:multiLevelType w:val="hybridMultilevel"/>
    <w:tmpl w:val="00AB10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77371"/>
    <w:multiLevelType w:val="hybridMultilevel"/>
    <w:tmpl w:val="B1C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1F9"/>
    <w:multiLevelType w:val="hybridMultilevel"/>
    <w:tmpl w:val="CCAC6D06"/>
    <w:lvl w:ilvl="0" w:tplc="04090001">
      <w:start w:val="1"/>
      <w:numFmt w:val="bullet"/>
      <w:lvlText w:val=""/>
      <w:lvlJc w:val="left"/>
      <w:pPr>
        <w:ind w:left="720" w:hanging="360"/>
      </w:pPr>
      <w:rPr>
        <w:rFonts w:ascii="Symbol" w:hAnsi="Symbol" w:hint="default"/>
      </w:rPr>
    </w:lvl>
    <w:lvl w:ilvl="1" w:tplc="DED886F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6324"/>
    <w:multiLevelType w:val="hybridMultilevel"/>
    <w:tmpl w:val="39C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B1A0"/>
    <w:multiLevelType w:val="hybridMultilevel"/>
    <w:tmpl w:val="2FBACB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670CCD"/>
    <w:multiLevelType w:val="hybridMultilevel"/>
    <w:tmpl w:val="ADE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0724">
    <w:abstractNumId w:val="2"/>
  </w:num>
  <w:num w:numId="2" w16cid:durableId="1786774285">
    <w:abstractNumId w:val="4"/>
  </w:num>
  <w:num w:numId="3" w16cid:durableId="1012217432">
    <w:abstractNumId w:val="3"/>
  </w:num>
  <w:num w:numId="4" w16cid:durableId="752555106">
    <w:abstractNumId w:val="6"/>
  </w:num>
  <w:num w:numId="5" w16cid:durableId="544952238">
    <w:abstractNumId w:val="0"/>
  </w:num>
  <w:num w:numId="6" w16cid:durableId="322199758">
    <w:abstractNumId w:val="1"/>
  </w:num>
  <w:num w:numId="7" w16cid:durableId="799957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2C"/>
    <w:rsid w:val="00034F81"/>
    <w:rsid w:val="00040A25"/>
    <w:rsid w:val="00064E8F"/>
    <w:rsid w:val="0008731A"/>
    <w:rsid w:val="00097CEE"/>
    <w:rsid w:val="000A003E"/>
    <w:rsid w:val="000E2320"/>
    <w:rsid w:val="0010710B"/>
    <w:rsid w:val="001100C3"/>
    <w:rsid w:val="001108D8"/>
    <w:rsid w:val="00153FB0"/>
    <w:rsid w:val="00173A21"/>
    <w:rsid w:val="001822C5"/>
    <w:rsid w:val="001938E7"/>
    <w:rsid w:val="001A4B5B"/>
    <w:rsid w:val="001C36E6"/>
    <w:rsid w:val="001E2B50"/>
    <w:rsid w:val="001F3CB8"/>
    <w:rsid w:val="00221847"/>
    <w:rsid w:val="0022658D"/>
    <w:rsid w:val="00255CB4"/>
    <w:rsid w:val="00276A62"/>
    <w:rsid w:val="002A54C9"/>
    <w:rsid w:val="002C15CE"/>
    <w:rsid w:val="002D5077"/>
    <w:rsid w:val="0032734C"/>
    <w:rsid w:val="003A0F6B"/>
    <w:rsid w:val="003A527B"/>
    <w:rsid w:val="003C3D45"/>
    <w:rsid w:val="003D5BFB"/>
    <w:rsid w:val="003D6B87"/>
    <w:rsid w:val="003E2C4F"/>
    <w:rsid w:val="0045358D"/>
    <w:rsid w:val="004A4882"/>
    <w:rsid w:val="004A577B"/>
    <w:rsid w:val="004B0B06"/>
    <w:rsid w:val="004B17DA"/>
    <w:rsid w:val="004B19EC"/>
    <w:rsid w:val="004C5141"/>
    <w:rsid w:val="005209A9"/>
    <w:rsid w:val="00587B19"/>
    <w:rsid w:val="005F01AE"/>
    <w:rsid w:val="005F1B0E"/>
    <w:rsid w:val="0062612A"/>
    <w:rsid w:val="00635E0C"/>
    <w:rsid w:val="00660868"/>
    <w:rsid w:val="00661F23"/>
    <w:rsid w:val="006C617C"/>
    <w:rsid w:val="006C792B"/>
    <w:rsid w:val="007137FD"/>
    <w:rsid w:val="00716E92"/>
    <w:rsid w:val="00734C58"/>
    <w:rsid w:val="00736B40"/>
    <w:rsid w:val="0078293B"/>
    <w:rsid w:val="00782BF2"/>
    <w:rsid w:val="00784A68"/>
    <w:rsid w:val="007D7217"/>
    <w:rsid w:val="00835C0E"/>
    <w:rsid w:val="00857492"/>
    <w:rsid w:val="008650F0"/>
    <w:rsid w:val="00882DDA"/>
    <w:rsid w:val="008933E1"/>
    <w:rsid w:val="008A0EF8"/>
    <w:rsid w:val="008A4123"/>
    <w:rsid w:val="00933DE5"/>
    <w:rsid w:val="009450E5"/>
    <w:rsid w:val="00970C9E"/>
    <w:rsid w:val="0098547F"/>
    <w:rsid w:val="00997320"/>
    <w:rsid w:val="009A7E03"/>
    <w:rsid w:val="009B648E"/>
    <w:rsid w:val="009B7F90"/>
    <w:rsid w:val="009E3926"/>
    <w:rsid w:val="00A34CE8"/>
    <w:rsid w:val="00A8570A"/>
    <w:rsid w:val="00AB4B86"/>
    <w:rsid w:val="00AB7A07"/>
    <w:rsid w:val="00B03DA6"/>
    <w:rsid w:val="00B15C07"/>
    <w:rsid w:val="00B2502C"/>
    <w:rsid w:val="00B464F0"/>
    <w:rsid w:val="00B679D3"/>
    <w:rsid w:val="00B95EB0"/>
    <w:rsid w:val="00BA645B"/>
    <w:rsid w:val="00BB46F4"/>
    <w:rsid w:val="00C25A9F"/>
    <w:rsid w:val="00C56461"/>
    <w:rsid w:val="00CD650D"/>
    <w:rsid w:val="00CE5E90"/>
    <w:rsid w:val="00D125AD"/>
    <w:rsid w:val="00D40275"/>
    <w:rsid w:val="00D55F14"/>
    <w:rsid w:val="00DA0AC1"/>
    <w:rsid w:val="00DB1F66"/>
    <w:rsid w:val="00DC0356"/>
    <w:rsid w:val="00DC7348"/>
    <w:rsid w:val="00DE5AC9"/>
    <w:rsid w:val="00E0453E"/>
    <w:rsid w:val="00E26244"/>
    <w:rsid w:val="00E63664"/>
    <w:rsid w:val="00E816EC"/>
    <w:rsid w:val="00EC0ADB"/>
    <w:rsid w:val="00EC2ECD"/>
    <w:rsid w:val="00EC38AD"/>
    <w:rsid w:val="00F2396A"/>
    <w:rsid w:val="00F3141B"/>
    <w:rsid w:val="00F32DA6"/>
    <w:rsid w:val="00F834A4"/>
    <w:rsid w:val="00FD1683"/>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0E21"/>
  <w15:docId w15:val="{6C9C4D82-D3C2-4C9A-A1C9-40B597B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50"/>
  </w:style>
  <w:style w:type="paragraph" w:styleId="Heading2">
    <w:name w:val="heading 2"/>
    <w:basedOn w:val="Default"/>
    <w:next w:val="Default"/>
    <w:link w:val="Heading2Char"/>
    <w:uiPriority w:val="99"/>
    <w:qFormat/>
    <w:rsid w:val="00097CEE"/>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2C"/>
    <w:pPr>
      <w:ind w:left="720"/>
      <w:contextualSpacing/>
    </w:pPr>
  </w:style>
  <w:style w:type="paragraph" w:styleId="FootnoteText">
    <w:name w:val="footnote text"/>
    <w:basedOn w:val="Normal"/>
    <w:link w:val="FootnoteTextChar"/>
    <w:uiPriority w:val="99"/>
    <w:semiHidden/>
    <w:unhideWhenUsed/>
    <w:rsid w:val="00C56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61"/>
    <w:rPr>
      <w:sz w:val="20"/>
      <w:szCs w:val="20"/>
    </w:rPr>
  </w:style>
  <w:style w:type="character" w:styleId="FootnoteReference">
    <w:name w:val="footnote reference"/>
    <w:basedOn w:val="DefaultParagraphFont"/>
    <w:uiPriority w:val="99"/>
    <w:semiHidden/>
    <w:unhideWhenUsed/>
    <w:rsid w:val="00C56461"/>
    <w:rPr>
      <w:vertAlign w:val="superscript"/>
    </w:rPr>
  </w:style>
  <w:style w:type="character" w:styleId="CommentReference">
    <w:name w:val="annotation reference"/>
    <w:basedOn w:val="DefaultParagraphFont"/>
    <w:uiPriority w:val="99"/>
    <w:semiHidden/>
    <w:unhideWhenUsed/>
    <w:rsid w:val="00835C0E"/>
    <w:rPr>
      <w:sz w:val="16"/>
      <w:szCs w:val="16"/>
    </w:rPr>
  </w:style>
  <w:style w:type="paragraph" w:styleId="CommentText">
    <w:name w:val="annotation text"/>
    <w:basedOn w:val="Normal"/>
    <w:link w:val="CommentTextChar"/>
    <w:uiPriority w:val="99"/>
    <w:semiHidden/>
    <w:unhideWhenUsed/>
    <w:rsid w:val="00835C0E"/>
    <w:pPr>
      <w:spacing w:line="240" w:lineRule="auto"/>
    </w:pPr>
    <w:rPr>
      <w:sz w:val="20"/>
      <w:szCs w:val="20"/>
    </w:rPr>
  </w:style>
  <w:style w:type="character" w:customStyle="1" w:styleId="CommentTextChar">
    <w:name w:val="Comment Text Char"/>
    <w:basedOn w:val="DefaultParagraphFont"/>
    <w:link w:val="CommentText"/>
    <w:uiPriority w:val="99"/>
    <w:semiHidden/>
    <w:rsid w:val="00835C0E"/>
    <w:rPr>
      <w:sz w:val="20"/>
      <w:szCs w:val="20"/>
    </w:rPr>
  </w:style>
  <w:style w:type="paragraph" w:styleId="CommentSubject">
    <w:name w:val="annotation subject"/>
    <w:basedOn w:val="CommentText"/>
    <w:next w:val="CommentText"/>
    <w:link w:val="CommentSubjectChar"/>
    <w:uiPriority w:val="99"/>
    <w:semiHidden/>
    <w:unhideWhenUsed/>
    <w:rsid w:val="00835C0E"/>
    <w:rPr>
      <w:b/>
      <w:bCs/>
    </w:rPr>
  </w:style>
  <w:style w:type="character" w:customStyle="1" w:styleId="CommentSubjectChar">
    <w:name w:val="Comment Subject Char"/>
    <w:basedOn w:val="CommentTextChar"/>
    <w:link w:val="CommentSubject"/>
    <w:uiPriority w:val="99"/>
    <w:semiHidden/>
    <w:rsid w:val="00835C0E"/>
    <w:rPr>
      <w:b/>
      <w:bCs/>
      <w:sz w:val="20"/>
      <w:szCs w:val="20"/>
    </w:rPr>
  </w:style>
  <w:style w:type="paragraph" w:styleId="BalloonText">
    <w:name w:val="Balloon Text"/>
    <w:basedOn w:val="Normal"/>
    <w:link w:val="BalloonTextChar"/>
    <w:uiPriority w:val="99"/>
    <w:semiHidden/>
    <w:unhideWhenUsed/>
    <w:rsid w:val="0083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0E"/>
    <w:rPr>
      <w:rFonts w:ascii="Tahoma" w:hAnsi="Tahoma" w:cs="Tahoma"/>
      <w:sz w:val="16"/>
      <w:szCs w:val="16"/>
    </w:rPr>
  </w:style>
  <w:style w:type="paragraph" w:styleId="Header">
    <w:name w:val="header"/>
    <w:basedOn w:val="Normal"/>
    <w:link w:val="HeaderChar"/>
    <w:uiPriority w:val="99"/>
    <w:unhideWhenUsed/>
    <w:rsid w:val="00B0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A6"/>
  </w:style>
  <w:style w:type="paragraph" w:styleId="Footer">
    <w:name w:val="footer"/>
    <w:basedOn w:val="Normal"/>
    <w:link w:val="FooterChar"/>
    <w:uiPriority w:val="99"/>
    <w:unhideWhenUsed/>
    <w:rsid w:val="00B0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A6"/>
  </w:style>
  <w:style w:type="character" w:customStyle="1" w:styleId="Heading2Char">
    <w:name w:val="Heading 2 Char"/>
    <w:basedOn w:val="DefaultParagraphFont"/>
    <w:link w:val="Heading2"/>
    <w:uiPriority w:val="99"/>
    <w:rsid w:val="00097CEE"/>
    <w:rPr>
      <w:rFonts w:ascii="Cambria" w:hAnsi="Cambria"/>
      <w:sz w:val="24"/>
      <w:szCs w:val="24"/>
    </w:rPr>
  </w:style>
  <w:style w:type="paragraph" w:customStyle="1" w:styleId="Default">
    <w:name w:val="Default"/>
    <w:rsid w:val="00097CEE"/>
    <w:pPr>
      <w:autoSpaceDE w:val="0"/>
      <w:autoSpaceDN w:val="0"/>
      <w:adjustRightInd w:val="0"/>
      <w:spacing w:after="0" w:line="240" w:lineRule="auto"/>
    </w:pPr>
    <w:rPr>
      <w:rFonts w:ascii="Cambria" w:hAnsi="Cambria" w:cs="Cambria"/>
      <w:color w:val="000000"/>
      <w:sz w:val="24"/>
      <w:szCs w:val="24"/>
    </w:rPr>
  </w:style>
  <w:style w:type="paragraph" w:customStyle="1" w:styleId="StyleHeading2TimesNewRoman11ptAutoNotSmallcapsLef2">
    <w:name w:val="Style Heading 2 + Times New Roman 11 pt Auto Not Small caps Lef...2"/>
    <w:basedOn w:val="Default"/>
    <w:next w:val="Default"/>
    <w:uiPriority w:val="99"/>
    <w:rsid w:val="00097CEE"/>
    <w:rPr>
      <w:rFonts w:cstheme="minorBidi"/>
      <w:color w:val="auto"/>
    </w:rPr>
  </w:style>
  <w:style w:type="paragraph" w:customStyle="1" w:styleId="StyleHeading2TimesNewRoman11ptAutoNotSmallcapsLef3">
    <w:name w:val="Style Heading 2 + Times New Roman 11 pt Auto Not Small caps Lef...3"/>
    <w:basedOn w:val="Default"/>
    <w:next w:val="Default"/>
    <w:uiPriority w:val="99"/>
    <w:rsid w:val="00097CEE"/>
    <w:rPr>
      <w:rFonts w:cstheme="minorBidi"/>
      <w:color w:val="auto"/>
    </w:rPr>
  </w:style>
  <w:style w:type="paragraph" w:customStyle="1" w:styleId="StyleHeading2TimesNewRoman11ptAutoNotSmallcapsLef">
    <w:name w:val="Style Heading 2 + Times New Roman 11 pt Auto Not Small caps Lef..."/>
    <w:basedOn w:val="Default"/>
    <w:next w:val="Default"/>
    <w:uiPriority w:val="99"/>
    <w:rsid w:val="00097CEE"/>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4619">
      <w:bodyDiv w:val="1"/>
      <w:marLeft w:val="0"/>
      <w:marRight w:val="0"/>
      <w:marTop w:val="0"/>
      <w:marBottom w:val="0"/>
      <w:divBdr>
        <w:top w:val="none" w:sz="0" w:space="0" w:color="auto"/>
        <w:left w:val="none" w:sz="0" w:space="0" w:color="auto"/>
        <w:bottom w:val="none" w:sz="0" w:space="0" w:color="auto"/>
        <w:right w:val="none" w:sz="0" w:space="0" w:color="auto"/>
      </w:divBdr>
      <w:divsChild>
        <w:div w:id="295378820">
          <w:marLeft w:val="0"/>
          <w:marRight w:val="0"/>
          <w:marTop w:val="0"/>
          <w:marBottom w:val="0"/>
          <w:divBdr>
            <w:top w:val="none" w:sz="0" w:space="0" w:color="auto"/>
            <w:left w:val="none" w:sz="0" w:space="0" w:color="auto"/>
            <w:bottom w:val="none" w:sz="0" w:space="0" w:color="auto"/>
            <w:right w:val="none" w:sz="0" w:space="0" w:color="auto"/>
          </w:divBdr>
        </w:div>
      </w:divsChild>
    </w:div>
    <w:div w:id="536937249">
      <w:bodyDiv w:val="1"/>
      <w:marLeft w:val="0"/>
      <w:marRight w:val="0"/>
      <w:marTop w:val="0"/>
      <w:marBottom w:val="0"/>
      <w:divBdr>
        <w:top w:val="none" w:sz="0" w:space="0" w:color="auto"/>
        <w:left w:val="none" w:sz="0" w:space="0" w:color="auto"/>
        <w:bottom w:val="none" w:sz="0" w:space="0" w:color="auto"/>
        <w:right w:val="none" w:sz="0" w:space="0" w:color="auto"/>
      </w:divBdr>
    </w:div>
    <w:div w:id="14650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12F0-5C0E-4261-86DA-B62A391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2968</Words>
  <Characters>16920</Characters>
  <Application>Microsoft Office Word</Application>
  <DocSecurity>0</DocSecurity>
  <PresentationFormat/>
  <Lines>141</Lines>
  <Paragraphs>39</Paragraphs>
  <ScaleCrop>false</ScaleCrop>
  <HeadingPairs>
    <vt:vector size="2" baseType="variant">
      <vt:variant>
        <vt:lpstr>Title</vt:lpstr>
      </vt:variant>
      <vt:variant>
        <vt:i4>1</vt:i4>
      </vt:variant>
    </vt:vector>
  </HeadingPairs>
  <TitlesOfParts>
    <vt:vector size="1" baseType="lpstr">
      <vt:lpstr>MGMA Sample Notice of Privacy Practices (Omnibus Rule Updates) (D0473870-2).DOCX</vt:lpstr>
    </vt:vector>
  </TitlesOfParts>
  <Company>MGMA</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MGMA Sample Notice of Privacy Practices (Omnibus Rule Updates) (D0473870-2).DOCX</dc:title>
  <dc:subject>D0473870.DOCX / 2 /font=8</dc:subject>
  <dc:creator>Amita A. Sanghvi</dc:creator>
  <cp:lastModifiedBy>Business</cp:lastModifiedBy>
  <cp:revision>2</cp:revision>
  <dcterms:created xsi:type="dcterms:W3CDTF">2024-06-27T18:13:00Z</dcterms:created>
  <dcterms:modified xsi:type="dcterms:W3CDTF">2024-06-27T18:13:00Z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gFAAsdpvfP9KDXJyDy30nkUruDxrj+cLd6h4K3OTl0IEp8xGjvnMK4DXgVDfnvEewo2QeL3+gIyCj7Mq
z7MYCAtd2tMQjAUYqwGhxNeaPtRAvmhOKC53wi5ASk4eTpxQnuDvOnOGnieHvT0qz7MYCAtd2tMQ
jAUYqwGhxNeaPtRAvmhOKC53wi5ASvcfwb9bIOfIk+ygVDl0oY3VTrcPVp4xGN2W6aQkQd1WD9LZ
aZ9leghMWX0pGU0YX</vt:lpwstr>
  </property>
  <property fmtid="{D5CDD505-2E9C-101B-9397-08002B2CF9AE}" pid="3" name="MAIL_MSG_ID2">
    <vt:lpwstr>BuUnzZXNXqFvgkNY5mAftklqBZRGrA+gVw6LW5z5txSFVqZowt33f906FFo
xWnYlgps5g2fPJ0xOKR2KMqQqX1DVAjfYpKoxQ==</vt:lpwstr>
  </property>
  <property fmtid="{D5CDD505-2E9C-101B-9397-08002B2CF9AE}" pid="4" name="RESPONSE_SENDER_NAME">
    <vt:lpwstr>gAAAJ+PfKkF/6hgIwPFvdz2WSyQubWaOq83P</vt:lpwstr>
  </property>
  <property fmtid="{D5CDD505-2E9C-101B-9397-08002B2CF9AE}" pid="5" name="EMAIL_OWNER_ADDRESS">
    <vt:lpwstr>4AAAMz5NUQ6P8J/UX7dEkKsEfgsTdSZtikiDwb/1K/qvektNF5Skw9BzoQ==</vt:lpwstr>
  </property>
</Properties>
</file>